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FB959" w14:textId="223704DF" w:rsidR="00237B09" w:rsidRPr="00314440" w:rsidRDefault="00C83BC7" w:rsidP="002620DC">
      <w:pPr>
        <w:ind w:firstLine="0"/>
        <w:jc w:val="center"/>
        <w:rPr>
          <w:b/>
          <w:bCs/>
        </w:rPr>
      </w:pPr>
      <w:r w:rsidRPr="002620DC">
        <w:rPr>
          <w:b/>
          <w:bCs/>
        </w:rPr>
        <w:t>ИНСТРУКЦИЯ</w:t>
      </w:r>
      <w:r w:rsidR="008F7D69" w:rsidRPr="002620DC">
        <w:rPr>
          <w:b/>
          <w:bCs/>
        </w:rPr>
        <w:t xml:space="preserve"> </w:t>
      </w:r>
      <w:r w:rsidR="00CB6D92">
        <w:rPr>
          <w:b/>
          <w:bCs/>
        </w:rPr>
        <w:t>К</w:t>
      </w:r>
      <w:r w:rsidR="008F7D69" w:rsidRPr="002620DC">
        <w:rPr>
          <w:b/>
          <w:bCs/>
        </w:rPr>
        <w:t xml:space="preserve"> КОНКУРСНО</w:t>
      </w:r>
      <w:r w:rsidR="00CB6D92">
        <w:rPr>
          <w:b/>
          <w:bCs/>
        </w:rPr>
        <w:t>МУ</w:t>
      </w:r>
      <w:r w:rsidR="008F7D69" w:rsidRPr="002620DC">
        <w:rPr>
          <w:b/>
          <w:bCs/>
        </w:rPr>
        <w:t xml:space="preserve"> ПРОЕКТ</w:t>
      </w:r>
      <w:r w:rsidR="00CB6D92">
        <w:rPr>
          <w:b/>
          <w:bCs/>
        </w:rPr>
        <w:t>У</w:t>
      </w:r>
    </w:p>
    <w:p w14:paraId="4AD8A4BB" w14:textId="067F5A56" w:rsidR="00237B09" w:rsidRPr="002620DC" w:rsidRDefault="008F7D69" w:rsidP="002620DC">
      <w:pPr>
        <w:ind w:firstLine="0"/>
        <w:jc w:val="center"/>
        <w:rPr>
          <w:b/>
          <w:bCs/>
        </w:rPr>
      </w:pPr>
      <w:r w:rsidRPr="002620DC">
        <w:rPr>
          <w:b/>
          <w:bCs/>
        </w:rPr>
        <w:t>«</w:t>
      </w:r>
      <w:r w:rsidR="00237B09" w:rsidRPr="002620DC">
        <w:rPr>
          <w:b/>
          <w:bCs/>
        </w:rPr>
        <w:t>Разработка метода интеллектуального анализа рисков информационной безопасности в ИТ-организации</w:t>
      </w:r>
      <w:r w:rsidRPr="002620DC">
        <w:rPr>
          <w:b/>
          <w:bCs/>
        </w:rPr>
        <w:t>»</w:t>
      </w:r>
    </w:p>
    <w:p w14:paraId="517D5867" w14:textId="77777777" w:rsidR="002620DC" w:rsidRDefault="002620DC" w:rsidP="001708D7"/>
    <w:p w14:paraId="432EA18F" w14:textId="633BDDFD" w:rsidR="00B05D64" w:rsidRPr="00B05D64" w:rsidRDefault="00B05D64" w:rsidP="00B05D64">
      <w:pPr>
        <w:ind w:firstLine="0"/>
      </w:pPr>
      <w:r w:rsidRPr="00C41C70">
        <w:rPr>
          <w:b/>
          <w:bCs/>
        </w:rPr>
        <w:t xml:space="preserve">Образовательная организация: </w:t>
      </w:r>
      <w:r w:rsidRPr="00B05D64">
        <w:t>филиал ФГБОУ ВО «НИУ «МЭИ» в г. Смоленске</w:t>
      </w:r>
    </w:p>
    <w:p w14:paraId="03D17BE9" w14:textId="6E2FD835" w:rsidR="00237B09" w:rsidRDefault="00237B09" w:rsidP="00B05D64">
      <w:pPr>
        <w:ind w:firstLine="0"/>
      </w:pPr>
      <w:r w:rsidRPr="00C41C70">
        <w:rPr>
          <w:b/>
          <w:bCs/>
        </w:rPr>
        <w:t xml:space="preserve">Автор: </w:t>
      </w:r>
      <w:r>
        <w:t xml:space="preserve">Дроздов Никита </w:t>
      </w:r>
      <w:r w:rsidR="002620DC">
        <w:t>Владимирович</w:t>
      </w:r>
    </w:p>
    <w:p w14:paraId="0B43825C" w14:textId="129459C0" w:rsidR="00B05D64" w:rsidRDefault="008468BF" w:rsidP="00B05D64">
      <w:pPr>
        <w:ind w:firstLine="0"/>
      </w:pPr>
      <w:r w:rsidRPr="00C41C70">
        <w:rPr>
          <w:b/>
          <w:bCs/>
        </w:rPr>
        <w:t>Куратор:</w:t>
      </w:r>
      <w:r>
        <w:t xml:space="preserve"> </w:t>
      </w:r>
      <w:r w:rsidR="00B325C4" w:rsidRPr="00B325C4">
        <w:t>Булыгина Ольга Валентиновна</w:t>
      </w:r>
      <w:r w:rsidR="00C41C70">
        <w:t xml:space="preserve"> (</w:t>
      </w:r>
      <w:r w:rsidR="00B325C4" w:rsidRPr="00B325C4">
        <w:t>доктор экономических наук, доцент кафедры Информационных технологий в экономике и управлении</w:t>
      </w:r>
      <w:r w:rsidR="007F756C">
        <w:t>)</w:t>
      </w:r>
    </w:p>
    <w:p w14:paraId="7225CA7F" w14:textId="77777777" w:rsidR="00712BA5" w:rsidRPr="00314440" w:rsidRDefault="00712BA5"/>
    <w:p w14:paraId="588C9F13" w14:textId="10DE43BC" w:rsidR="007F1B83" w:rsidRPr="002B7AB4" w:rsidRDefault="002B7AB4" w:rsidP="007F1B83">
      <w:pPr>
        <w:ind w:firstLine="0"/>
        <w:rPr>
          <w:b/>
          <w:bCs/>
        </w:rPr>
      </w:pPr>
      <w:r w:rsidRPr="002B7AB4">
        <w:rPr>
          <w:b/>
          <w:bCs/>
        </w:rPr>
        <w:t>СОДЕРЖАНИЕ</w:t>
      </w:r>
    </w:p>
    <w:p w14:paraId="7804B5BF" w14:textId="4E7948A5" w:rsidR="00FC40B2" w:rsidRDefault="007F1B83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4"/>
          <w:szCs w:val="24"/>
          <w:lang w:eastAsia="ru-RU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\o "1-3" \h \z \u </w:instrText>
      </w:r>
      <w:r>
        <w:rPr>
          <w:lang w:val="en-US"/>
        </w:rPr>
        <w:fldChar w:fldCharType="separate"/>
      </w:r>
      <w:hyperlink w:anchor="_Toc243162991" w:history="1">
        <w:r w:rsidR="00FC40B2" w:rsidRPr="001D6E86">
          <w:rPr>
            <w:rStyle w:val="ac"/>
            <w:noProof/>
          </w:rPr>
          <w:t xml:space="preserve">1 Работа в </w:t>
        </w:r>
        <w:r w:rsidR="00FC40B2" w:rsidRPr="001D6E86">
          <w:rPr>
            <w:rStyle w:val="ac"/>
            <w:noProof/>
            <w:lang w:val="en-US"/>
          </w:rPr>
          <w:t>Google</w:t>
        </w:r>
        <w:r w:rsidR="00FC40B2" w:rsidRPr="001D6E86">
          <w:rPr>
            <w:rStyle w:val="ac"/>
            <w:noProof/>
          </w:rPr>
          <w:t xml:space="preserve"> </w:t>
        </w:r>
        <w:r w:rsidR="00FC40B2" w:rsidRPr="001D6E86">
          <w:rPr>
            <w:rStyle w:val="ac"/>
            <w:noProof/>
            <w:lang w:val="en-US"/>
          </w:rPr>
          <w:t>Colab</w:t>
        </w:r>
        <w:r w:rsidR="00FC40B2">
          <w:rPr>
            <w:noProof/>
            <w:webHidden/>
          </w:rPr>
          <w:tab/>
        </w:r>
        <w:r w:rsidR="00FC40B2">
          <w:rPr>
            <w:noProof/>
            <w:webHidden/>
          </w:rPr>
          <w:fldChar w:fldCharType="begin"/>
        </w:r>
        <w:r w:rsidR="00FC40B2">
          <w:rPr>
            <w:noProof/>
            <w:webHidden/>
          </w:rPr>
          <w:instrText xml:space="preserve"> PAGEREF _Toc243162991 \h </w:instrText>
        </w:r>
        <w:r w:rsidR="00FC40B2">
          <w:rPr>
            <w:noProof/>
            <w:webHidden/>
          </w:rPr>
        </w:r>
        <w:r w:rsidR="00FC40B2">
          <w:rPr>
            <w:noProof/>
            <w:webHidden/>
          </w:rPr>
          <w:fldChar w:fldCharType="separate"/>
        </w:r>
        <w:r w:rsidR="00FC40B2">
          <w:rPr>
            <w:noProof/>
            <w:webHidden/>
          </w:rPr>
          <w:t>1</w:t>
        </w:r>
        <w:r w:rsidR="00FC40B2">
          <w:rPr>
            <w:noProof/>
            <w:webHidden/>
          </w:rPr>
          <w:fldChar w:fldCharType="end"/>
        </w:r>
      </w:hyperlink>
    </w:p>
    <w:p w14:paraId="67BD69CE" w14:textId="6902307A" w:rsidR="00FC40B2" w:rsidRDefault="00FC40B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4"/>
          <w:szCs w:val="24"/>
          <w:lang w:eastAsia="ru-RU"/>
        </w:rPr>
      </w:pPr>
      <w:hyperlink w:anchor="_Toc243162992" w:history="1">
        <w:r w:rsidRPr="001D6E86">
          <w:rPr>
            <w:rStyle w:val="ac"/>
            <w:noProof/>
          </w:rPr>
          <w:t>2 Работа локально в Jupyter или VS Code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_Toc243162992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890E2C5" w14:textId="75D51235" w:rsidR="00FC40B2" w:rsidRDefault="00FC40B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4"/>
          <w:szCs w:val="24"/>
          <w:lang w:eastAsia="ru-RU"/>
        </w:rPr>
      </w:pPr>
      <w:hyperlink w:anchor="_Toc243162993" w:history="1">
        <w:r w:rsidRPr="001D6E86">
          <w:rPr>
            <w:rStyle w:val="ac"/>
            <w:noProof/>
          </w:rPr>
          <w:t>3 Работа через веб-приложение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_Toc243162993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9587EBA" w14:textId="4E73E4E8" w:rsidR="00FC40B2" w:rsidRDefault="00FC40B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4"/>
          <w:szCs w:val="24"/>
          <w:lang w:eastAsia="ru-RU"/>
        </w:rPr>
      </w:pPr>
      <w:hyperlink w:anchor="_Toc243162994" w:history="1">
        <w:r w:rsidRPr="001D6E86">
          <w:rPr>
            <w:rStyle w:val="ac"/>
            <w:noProof/>
          </w:rPr>
          <w:t>Возможные проблемы и их решение: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_Toc243162994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E13FFD1" w14:textId="73027345" w:rsidR="007F1B83" w:rsidRPr="0014094D" w:rsidRDefault="007F1B83" w:rsidP="0014094D">
      <w:r>
        <w:rPr>
          <w:lang w:val="en-US"/>
        </w:rPr>
        <w:fldChar w:fldCharType="end"/>
      </w:r>
    </w:p>
    <w:p w14:paraId="26ACBD54" w14:textId="5C19C6F3" w:rsidR="007F756C" w:rsidRPr="0014094D" w:rsidRDefault="00505A6D" w:rsidP="00040CCF">
      <w:pPr>
        <w:pStyle w:val="1"/>
      </w:pPr>
      <w:bookmarkStart w:id="0" w:name="_Toc243162991"/>
      <w:r>
        <w:t xml:space="preserve">1 </w:t>
      </w:r>
      <w:r w:rsidR="0014094D">
        <w:t>Работа</w:t>
      </w:r>
      <w:r>
        <w:t xml:space="preserve"> в </w:t>
      </w:r>
      <w:r>
        <w:rPr>
          <w:lang w:val="en-US"/>
        </w:rPr>
        <w:t>Google</w:t>
      </w:r>
      <w:r w:rsidRPr="0014094D">
        <w:t xml:space="preserve"> </w:t>
      </w:r>
      <w:proofErr w:type="spellStart"/>
      <w:r>
        <w:rPr>
          <w:lang w:val="en-US"/>
        </w:rPr>
        <w:t>Colab</w:t>
      </w:r>
      <w:bookmarkEnd w:id="0"/>
      <w:proofErr w:type="spellEnd"/>
    </w:p>
    <w:p w14:paraId="68B2880D" w14:textId="77777777" w:rsidR="003146DE" w:rsidRDefault="003146DE" w:rsidP="007F1B83"/>
    <w:p w14:paraId="3643D97B" w14:textId="2CDD4B29" w:rsidR="003146DE" w:rsidRDefault="006D2E89" w:rsidP="007F1B83">
      <w:r w:rsidRPr="006D2E89">
        <w:t>Данный способ является самым простым и не требует установки дополнительного программного обеспечения на компьютер. Все необходимые файлы и модули</w:t>
      </w:r>
      <w:r w:rsidR="00C5104F">
        <w:t xml:space="preserve"> (</w:t>
      </w:r>
      <w:proofErr w:type="spellStart"/>
      <w:r w:rsidR="00C5104F" w:rsidRPr="00C5104F">
        <w:t>src</w:t>
      </w:r>
      <w:proofErr w:type="spellEnd"/>
      <w:r w:rsidR="00C5104F" w:rsidRPr="00C5104F">
        <w:t xml:space="preserve">/data_loader.py, </w:t>
      </w:r>
      <w:proofErr w:type="spellStart"/>
      <w:r w:rsidR="00C5104F" w:rsidRPr="00C5104F">
        <w:t>src</w:t>
      </w:r>
      <w:proofErr w:type="spellEnd"/>
      <w:r w:rsidR="00C5104F" w:rsidRPr="00C5104F">
        <w:t xml:space="preserve">/damage_estimator.py, </w:t>
      </w:r>
      <w:proofErr w:type="spellStart"/>
      <w:r w:rsidR="00C5104F" w:rsidRPr="00C5104F">
        <w:t>src</w:t>
      </w:r>
      <w:proofErr w:type="spellEnd"/>
      <w:r w:rsidR="00C5104F" w:rsidRPr="00C5104F">
        <w:t xml:space="preserve">/risk_model.py, </w:t>
      </w:r>
      <w:proofErr w:type="spellStart"/>
      <w:r w:rsidR="00C5104F" w:rsidRPr="00C5104F">
        <w:t>src</w:t>
      </w:r>
      <w:proofErr w:type="spellEnd"/>
      <w:r w:rsidR="00C5104F" w:rsidRPr="00C5104F">
        <w:t xml:space="preserve">/risk_aggregator.py, </w:t>
      </w:r>
      <w:proofErr w:type="spellStart"/>
      <w:r w:rsidR="00C5104F" w:rsidRPr="00C5104F">
        <w:t>src</w:t>
      </w:r>
      <w:proofErr w:type="spellEnd"/>
      <w:r w:rsidR="00C5104F" w:rsidRPr="00C5104F">
        <w:t>/recommendations.py</w:t>
      </w:r>
      <w:r w:rsidR="00C5104F">
        <w:t>)</w:t>
      </w:r>
      <w:r w:rsidRPr="006D2E89">
        <w:t xml:space="preserve"> создаются автоматически прямо в облачном окружении.</w:t>
      </w:r>
    </w:p>
    <w:p w14:paraId="23383C1E" w14:textId="77777777" w:rsidR="003146DE" w:rsidRPr="0014094D" w:rsidRDefault="003146DE" w:rsidP="007F1B83"/>
    <w:p w14:paraId="03AB9F86" w14:textId="6C24B20C" w:rsidR="009022F2" w:rsidRPr="006D7DD1" w:rsidRDefault="009022F2" w:rsidP="009022F2">
      <w:r>
        <w:t xml:space="preserve">Перейдите по ссылке на блокнот Google </w:t>
      </w:r>
      <w:proofErr w:type="spellStart"/>
      <w:r>
        <w:t>Colab</w:t>
      </w:r>
      <w:proofErr w:type="spellEnd"/>
      <w:r w:rsidR="008F76FC">
        <w:t xml:space="preserve"> (</w:t>
      </w:r>
      <w:hyperlink r:id="rId8" w:history="1">
        <w:r w:rsidR="00720699" w:rsidRPr="003D6770">
          <w:rPr>
            <w:rStyle w:val="ac"/>
            <w:sz w:val="24"/>
            <w:szCs w:val="24"/>
          </w:rPr>
          <w:t>https://colab.research.google.com/drive/1r-q4aZSkAop_up1bRu3qsvwV0b0xZPsN?usp=sharing</w:t>
        </w:r>
      </w:hyperlink>
      <w:r w:rsidR="008F76FC">
        <w:t>).</w:t>
      </w:r>
      <w:r w:rsidR="006D7DD1">
        <w:t xml:space="preserve"> Для доступа может запросить авторизацию в </w:t>
      </w:r>
      <w:r w:rsidR="006D7DD1">
        <w:rPr>
          <w:lang w:val="en-US"/>
        </w:rPr>
        <w:t>Google</w:t>
      </w:r>
      <w:r w:rsidR="006D7DD1">
        <w:t>-аккаунт.</w:t>
      </w:r>
    </w:p>
    <w:p w14:paraId="08028F69" w14:textId="77777777" w:rsidR="009022F2" w:rsidRDefault="009022F2" w:rsidP="009022F2"/>
    <w:p w14:paraId="2C802380" w14:textId="77777777" w:rsidR="00D656A6" w:rsidRDefault="00D656A6" w:rsidP="009022F2">
      <w:r>
        <w:t xml:space="preserve">Ознакомьтесь с описанием и инструкцией в начале блокнота. </w:t>
      </w:r>
    </w:p>
    <w:p w14:paraId="59E731BF" w14:textId="77777777" w:rsidR="00D656A6" w:rsidRDefault="00D656A6" w:rsidP="009022F2"/>
    <w:p w14:paraId="2952907A" w14:textId="5B6F5D0B" w:rsidR="00521AD9" w:rsidRDefault="00482777" w:rsidP="00521AD9">
      <w:r>
        <w:t xml:space="preserve">Последовательно запускайте ячейки </w:t>
      </w:r>
      <w:r w:rsidR="002C62AF">
        <w:t>в блокноте. Для этого н</w:t>
      </w:r>
      <w:r w:rsidR="002C62AF" w:rsidRPr="002C62AF">
        <w:t xml:space="preserve">ажимайте кнопку воспроизведения слева от каждой </w:t>
      </w:r>
      <w:r w:rsidR="00920258">
        <w:t>блока</w:t>
      </w:r>
      <w:r w:rsidR="002C62AF" w:rsidRPr="002C62AF">
        <w:t xml:space="preserve"> или используйте комбинацию клавиш Shift + Enter.</w:t>
      </w:r>
      <w:r w:rsidR="0015281E">
        <w:t xml:space="preserve"> </w:t>
      </w:r>
      <w:r w:rsidR="008E1892">
        <w:t>Следующие ячейки можно запускать до того</w:t>
      </w:r>
      <w:r w:rsidR="008E1892" w:rsidRPr="008E1892">
        <w:t xml:space="preserve">, </w:t>
      </w:r>
      <w:r w:rsidR="008E1892">
        <w:t>как заверш</w:t>
      </w:r>
      <w:r w:rsidR="00540827">
        <w:t>атся предыдущие</w:t>
      </w:r>
      <w:r w:rsidR="00540827" w:rsidRPr="00540827">
        <w:t xml:space="preserve">, </w:t>
      </w:r>
      <w:r w:rsidR="00540827">
        <w:t xml:space="preserve">так как их выполнение </w:t>
      </w:r>
      <w:r w:rsidR="00703CF2">
        <w:t>выстраивается в очередь. Их</w:t>
      </w:r>
      <w:r w:rsidR="00521AD9">
        <w:t xml:space="preserve"> расположен</w:t>
      </w:r>
      <w:r w:rsidR="00703CF2">
        <w:t>ие представлено</w:t>
      </w:r>
      <w:r w:rsidR="00521AD9">
        <w:t xml:space="preserve"> следующим образом:</w:t>
      </w:r>
    </w:p>
    <w:p w14:paraId="41EE80E3" w14:textId="6364BBC3" w:rsidR="00521AD9" w:rsidRDefault="00521AD9" w:rsidP="00521AD9">
      <w:r>
        <w:t>-</w:t>
      </w:r>
      <w:r w:rsidR="002C2CF0">
        <w:t> </w:t>
      </w:r>
      <w:r w:rsidR="00321338">
        <w:t>Я</w:t>
      </w:r>
      <w:r w:rsidRPr="00521AD9">
        <w:t>чейка 1 (Установка библиотек)</w:t>
      </w:r>
      <w:r w:rsidR="0015281E">
        <w:t xml:space="preserve"> –</w:t>
      </w:r>
      <w:r w:rsidRPr="00521AD9">
        <w:t xml:space="preserve"> </w:t>
      </w:r>
      <w:r w:rsidR="0015281E">
        <w:t>з</w:t>
      </w:r>
      <w:r w:rsidRPr="00521AD9">
        <w:t>апустите и дождитесь завершения установки всех зависимостей (</w:t>
      </w:r>
      <w:proofErr w:type="spellStart"/>
      <w:r w:rsidRPr="00521AD9">
        <w:t>pandas</w:t>
      </w:r>
      <w:proofErr w:type="spellEnd"/>
      <w:r w:rsidRPr="00521AD9">
        <w:t xml:space="preserve">, </w:t>
      </w:r>
      <w:proofErr w:type="spellStart"/>
      <w:r w:rsidRPr="00521AD9">
        <w:t>numpy</w:t>
      </w:r>
      <w:proofErr w:type="spellEnd"/>
      <w:r w:rsidRPr="00521AD9">
        <w:t xml:space="preserve">, </w:t>
      </w:r>
      <w:proofErr w:type="spellStart"/>
      <w:r w:rsidRPr="00521AD9">
        <w:t>scikit-learn</w:t>
      </w:r>
      <w:proofErr w:type="spellEnd"/>
      <w:r w:rsidRPr="00521AD9">
        <w:t xml:space="preserve">, </w:t>
      </w:r>
      <w:proofErr w:type="spellStart"/>
      <w:r w:rsidRPr="00521AD9">
        <w:t>plotly</w:t>
      </w:r>
      <w:proofErr w:type="spellEnd"/>
      <w:r w:rsidRPr="00521AD9">
        <w:t xml:space="preserve">, </w:t>
      </w:r>
      <w:proofErr w:type="spellStart"/>
      <w:r w:rsidRPr="00521AD9">
        <w:t>ipywidgets</w:t>
      </w:r>
      <w:proofErr w:type="spellEnd"/>
      <w:r w:rsidRPr="00521AD9">
        <w:t xml:space="preserve">, </w:t>
      </w:r>
      <w:proofErr w:type="spellStart"/>
      <w:r w:rsidRPr="00521AD9">
        <w:t>fuzzytree</w:t>
      </w:r>
      <w:proofErr w:type="spellEnd"/>
      <w:r w:rsidRPr="00521AD9">
        <w:t xml:space="preserve"> и др.). Это занимает несколько минут и выполняется один раз.</w:t>
      </w:r>
    </w:p>
    <w:p w14:paraId="7C8EFDF6" w14:textId="49F47141" w:rsidR="00703CF2" w:rsidRDefault="00703CF2" w:rsidP="00521AD9">
      <w:r>
        <w:t>-</w:t>
      </w:r>
      <w:r w:rsidR="002C2CF0">
        <w:t> </w:t>
      </w:r>
      <w:r w:rsidR="0073215C">
        <w:t>Я</w:t>
      </w:r>
      <w:r w:rsidR="00321338" w:rsidRPr="00321338">
        <w:t>чейка 2 (Структура каталогов)</w:t>
      </w:r>
      <w:r w:rsidR="00321338">
        <w:t xml:space="preserve"> – с</w:t>
      </w:r>
      <w:r w:rsidR="00321338" w:rsidRPr="00321338">
        <w:t xml:space="preserve">оздает папки </w:t>
      </w:r>
      <w:r w:rsidR="00351B4B">
        <w:t>«</w:t>
      </w:r>
      <w:proofErr w:type="spellStart"/>
      <w:r w:rsidR="00321338" w:rsidRPr="00321338">
        <w:t>src</w:t>
      </w:r>
      <w:proofErr w:type="spellEnd"/>
      <w:r w:rsidR="00321338" w:rsidRPr="00321338">
        <w:t>/</w:t>
      </w:r>
      <w:r w:rsidR="00351B4B">
        <w:t>»</w:t>
      </w:r>
      <w:r w:rsidR="00321338" w:rsidRPr="00321338">
        <w:t xml:space="preserve">, </w:t>
      </w:r>
      <w:r w:rsidR="00351B4B">
        <w:t>«</w:t>
      </w:r>
      <w:proofErr w:type="spellStart"/>
      <w:r w:rsidR="00321338" w:rsidRPr="00321338">
        <w:t>data</w:t>
      </w:r>
      <w:proofErr w:type="spellEnd"/>
      <w:r w:rsidR="00321338" w:rsidRPr="00321338">
        <w:t>/</w:t>
      </w:r>
      <w:r w:rsidR="00351B4B">
        <w:t>»</w:t>
      </w:r>
      <w:r w:rsidR="00321338" w:rsidRPr="00321338">
        <w:t xml:space="preserve">, </w:t>
      </w:r>
      <w:r w:rsidR="00351B4B">
        <w:t>«</w:t>
      </w:r>
      <w:proofErr w:type="spellStart"/>
      <w:r w:rsidR="00321338" w:rsidRPr="00321338">
        <w:t>models</w:t>
      </w:r>
      <w:proofErr w:type="spellEnd"/>
      <w:r w:rsidR="00321338" w:rsidRPr="00321338">
        <w:t>/</w:t>
      </w:r>
      <w:r w:rsidR="00351B4B">
        <w:t>»</w:t>
      </w:r>
      <w:r w:rsidR="00321338" w:rsidRPr="00321338">
        <w:t xml:space="preserve">, </w:t>
      </w:r>
      <w:r w:rsidR="00351B4B">
        <w:t>«</w:t>
      </w:r>
      <w:proofErr w:type="spellStart"/>
      <w:r w:rsidR="00321338" w:rsidRPr="00321338">
        <w:t>notebooks</w:t>
      </w:r>
      <w:proofErr w:type="spellEnd"/>
      <w:r w:rsidR="00321338" w:rsidRPr="00321338">
        <w:t>/</w:t>
      </w:r>
      <w:r w:rsidR="00351B4B">
        <w:t>»</w:t>
      </w:r>
      <w:r w:rsidR="00321338" w:rsidRPr="00321338">
        <w:t>.</w:t>
      </w:r>
    </w:p>
    <w:p w14:paraId="00EEE799" w14:textId="795C2FC9" w:rsidR="00321338" w:rsidRDefault="00321338" w:rsidP="00521AD9">
      <w:r>
        <w:t>-</w:t>
      </w:r>
      <w:r w:rsidR="002C2CF0">
        <w:t> </w:t>
      </w:r>
      <w:r w:rsidR="0073215C" w:rsidRPr="0073215C">
        <w:t xml:space="preserve">Ячейки </w:t>
      </w:r>
      <w:proofErr w:type="gramStart"/>
      <w:r w:rsidR="0073215C" w:rsidRPr="0073215C">
        <w:t>3</w:t>
      </w:r>
      <w:r w:rsidR="0073215C">
        <w:t>-</w:t>
      </w:r>
      <w:r w:rsidR="0073215C" w:rsidRPr="0073215C">
        <w:t>7</w:t>
      </w:r>
      <w:proofErr w:type="gramEnd"/>
      <w:r w:rsidR="0073215C" w:rsidRPr="0073215C">
        <w:t xml:space="preserve"> (Создание модулей)</w:t>
      </w:r>
      <w:r w:rsidR="0073215C">
        <w:t xml:space="preserve"> – з</w:t>
      </w:r>
      <w:r w:rsidR="0073215C" w:rsidRPr="0073215C">
        <w:t>аписывают исходный код Python-модулей</w:t>
      </w:r>
      <w:r w:rsidR="00BD77CE">
        <w:t xml:space="preserve"> (</w:t>
      </w:r>
      <w:r w:rsidR="00BD77CE" w:rsidRPr="00BD77CE">
        <w:t>data_loader.py, damage_estimator.py, risk_model.py, risk_aggregator.py, recommendations.py</w:t>
      </w:r>
      <w:r w:rsidR="00BD77CE">
        <w:t>)</w:t>
      </w:r>
      <w:r w:rsidR="0073215C" w:rsidRPr="0073215C">
        <w:t xml:space="preserve">, </w:t>
      </w:r>
      <w:r w:rsidR="0073215C">
        <w:t>предназначенных для работы проекта</w:t>
      </w:r>
      <w:r w:rsidR="0073215C" w:rsidRPr="0073215C">
        <w:t xml:space="preserve">, в папку </w:t>
      </w:r>
      <w:r w:rsidR="00351B4B">
        <w:t>«</w:t>
      </w:r>
      <w:proofErr w:type="spellStart"/>
      <w:r w:rsidR="0073215C" w:rsidRPr="0073215C">
        <w:t>src</w:t>
      </w:r>
      <w:proofErr w:type="spellEnd"/>
      <w:r w:rsidR="0073215C" w:rsidRPr="0073215C">
        <w:t>/</w:t>
      </w:r>
      <w:r w:rsidR="00351B4B">
        <w:t>»</w:t>
      </w:r>
      <w:r w:rsidR="0073215C" w:rsidRPr="0073215C">
        <w:t>.</w:t>
      </w:r>
    </w:p>
    <w:p w14:paraId="7FEABE3A" w14:textId="3280FA61" w:rsidR="00482777" w:rsidRPr="002C2CF0" w:rsidRDefault="000969A8" w:rsidP="009022F2">
      <w:r w:rsidRPr="000969A8">
        <w:t>-</w:t>
      </w:r>
      <w:r w:rsidR="002C2CF0">
        <w:t> </w:t>
      </w:r>
      <w:r w:rsidRPr="000969A8">
        <w:t xml:space="preserve">Ячейка 8 (Консольный скрипт) </w:t>
      </w:r>
      <w:r>
        <w:t>–</w:t>
      </w:r>
      <w:r w:rsidRPr="000969A8">
        <w:t xml:space="preserve"> </w:t>
      </w:r>
      <w:r>
        <w:rPr>
          <w:lang w:val="en-US"/>
        </w:rPr>
        <w:t>c</w:t>
      </w:r>
      <w:proofErr w:type="spellStart"/>
      <w:r w:rsidRPr="000969A8">
        <w:t>оздает</w:t>
      </w:r>
      <w:proofErr w:type="spellEnd"/>
      <w:r w:rsidRPr="000969A8">
        <w:t xml:space="preserve"> </w:t>
      </w:r>
      <w:r w:rsidR="00563773">
        <w:t>«</w:t>
      </w:r>
      <w:r w:rsidRPr="000969A8">
        <w:rPr>
          <w:lang w:val="en-US"/>
        </w:rPr>
        <w:t>run</w:t>
      </w:r>
      <w:r w:rsidRPr="000969A8">
        <w:t>_</w:t>
      </w:r>
      <w:r w:rsidRPr="000969A8">
        <w:rPr>
          <w:lang w:val="en-US"/>
        </w:rPr>
        <w:t>pipeline</w:t>
      </w:r>
      <w:r w:rsidRPr="000969A8">
        <w:t>.</w:t>
      </w:r>
      <w:proofErr w:type="spellStart"/>
      <w:r w:rsidRPr="000969A8">
        <w:rPr>
          <w:lang w:val="en-US"/>
        </w:rPr>
        <w:t>py</w:t>
      </w:r>
      <w:proofErr w:type="spellEnd"/>
      <w:r w:rsidR="00563773">
        <w:t>»</w:t>
      </w:r>
      <w:r w:rsidRPr="000969A8">
        <w:t xml:space="preserve"> для запуска анализа </w:t>
      </w:r>
      <w:r w:rsidR="00563773">
        <w:t xml:space="preserve">в консоли </w:t>
      </w:r>
      <w:r w:rsidRPr="000969A8">
        <w:t>без интерфейса.</w:t>
      </w:r>
    </w:p>
    <w:p w14:paraId="5565722D" w14:textId="1794C310" w:rsidR="003035BE" w:rsidRDefault="003035BE" w:rsidP="009022F2">
      <w:r w:rsidRPr="002C2CF0">
        <w:lastRenderedPageBreak/>
        <w:t>-</w:t>
      </w:r>
      <w:r w:rsidR="002C2CF0">
        <w:t> </w:t>
      </w:r>
      <w:r w:rsidRPr="002C2CF0">
        <w:t xml:space="preserve">Ячейка 9 (Интерфейс и </w:t>
      </w:r>
      <w:r w:rsidRPr="003035BE">
        <w:rPr>
          <w:lang w:val="en-US"/>
        </w:rPr>
        <w:t>README</w:t>
      </w:r>
      <w:r w:rsidRPr="002C2CF0">
        <w:t xml:space="preserve">) – </w:t>
      </w:r>
      <w:r>
        <w:rPr>
          <w:lang w:val="en-US"/>
        </w:rPr>
        <w:t>c</w:t>
      </w:r>
      <w:proofErr w:type="spellStart"/>
      <w:r w:rsidRPr="002C2CF0">
        <w:t>озда</w:t>
      </w:r>
      <w:r w:rsidR="00CA5E18">
        <w:t>е</w:t>
      </w:r>
      <w:r w:rsidRPr="002C2CF0">
        <w:t>т</w:t>
      </w:r>
      <w:proofErr w:type="spellEnd"/>
      <w:r w:rsidRPr="002C2CF0">
        <w:t xml:space="preserve"> файл </w:t>
      </w:r>
      <w:r w:rsidR="00DE27E2">
        <w:t>«</w:t>
      </w:r>
      <w:proofErr w:type="gramStart"/>
      <w:r w:rsidRPr="003035BE">
        <w:rPr>
          <w:lang w:val="en-US"/>
        </w:rPr>
        <w:t>interface</w:t>
      </w:r>
      <w:r w:rsidRPr="002C2CF0">
        <w:t>.</w:t>
      </w:r>
      <w:proofErr w:type="spellStart"/>
      <w:r w:rsidRPr="003035BE">
        <w:rPr>
          <w:lang w:val="en-US"/>
        </w:rPr>
        <w:t>ipynb</w:t>
      </w:r>
      <w:proofErr w:type="spellEnd"/>
      <w:proofErr w:type="gramEnd"/>
      <w:r w:rsidR="00DE27E2">
        <w:t>»</w:t>
      </w:r>
      <w:r w:rsidRPr="002C2CF0">
        <w:t xml:space="preserve"> для локального запуска</w:t>
      </w:r>
      <w:r w:rsidR="00CA5E18" w:rsidRPr="002C2CF0">
        <w:t xml:space="preserve"> </w:t>
      </w:r>
      <w:r w:rsidR="00CA5E18">
        <w:t>проекта</w:t>
      </w:r>
      <w:r w:rsidR="00CA5E18" w:rsidRPr="002C2CF0">
        <w:t xml:space="preserve"> </w:t>
      </w:r>
      <w:r w:rsidR="00CA5E18">
        <w:t>через</w:t>
      </w:r>
      <w:r w:rsidR="00CA5E18" w:rsidRPr="002C2CF0">
        <w:t xml:space="preserve"> </w:t>
      </w:r>
      <w:r w:rsidR="003C1AF8" w:rsidRPr="003C1AF8">
        <w:rPr>
          <w:lang w:val="en-US"/>
        </w:rPr>
        <w:t>Jupyter</w:t>
      </w:r>
      <w:r w:rsidR="003C1AF8" w:rsidRPr="002C2CF0">
        <w:t xml:space="preserve"> или </w:t>
      </w:r>
      <w:r w:rsidR="003C1AF8" w:rsidRPr="003C1AF8">
        <w:rPr>
          <w:lang w:val="en-US"/>
        </w:rPr>
        <w:t>VS</w:t>
      </w:r>
      <w:r w:rsidR="003C1AF8" w:rsidRPr="002C2CF0">
        <w:t xml:space="preserve"> </w:t>
      </w:r>
      <w:r w:rsidR="003C1AF8" w:rsidRPr="003C1AF8">
        <w:rPr>
          <w:lang w:val="en-US"/>
        </w:rPr>
        <w:t>Code</w:t>
      </w:r>
      <w:r w:rsidRPr="002C2CF0">
        <w:t xml:space="preserve">, </w:t>
      </w:r>
      <w:r w:rsidRPr="003035BE">
        <w:rPr>
          <w:lang w:val="en-US"/>
        </w:rPr>
        <w:t>README</w:t>
      </w:r>
      <w:r w:rsidRPr="002C2CF0">
        <w:t>.</w:t>
      </w:r>
      <w:r w:rsidRPr="003035BE">
        <w:rPr>
          <w:lang w:val="en-US"/>
        </w:rPr>
        <w:t>txt</w:t>
      </w:r>
      <w:r w:rsidR="00DD6FD9">
        <w:t xml:space="preserve"> с описанием</w:t>
      </w:r>
      <w:r w:rsidRPr="002C2CF0">
        <w:t xml:space="preserve"> и </w:t>
      </w:r>
      <w:r w:rsidRPr="003035BE">
        <w:rPr>
          <w:lang w:val="en-US"/>
        </w:rPr>
        <w:t>requirements</w:t>
      </w:r>
      <w:r w:rsidRPr="002C2CF0">
        <w:t>.</w:t>
      </w:r>
      <w:r w:rsidRPr="003035BE">
        <w:rPr>
          <w:lang w:val="en-US"/>
        </w:rPr>
        <w:t>txt</w:t>
      </w:r>
      <w:r w:rsidR="00DD6FD9">
        <w:t xml:space="preserve"> для установления зависимостей</w:t>
      </w:r>
      <w:r w:rsidRPr="002C2CF0">
        <w:t>.</w:t>
      </w:r>
    </w:p>
    <w:p w14:paraId="6F081221" w14:textId="4B4245A7" w:rsidR="00FD0ECA" w:rsidRDefault="00FD0ECA" w:rsidP="009022F2">
      <w:r>
        <w:t>-</w:t>
      </w:r>
      <w:r w:rsidR="002C2CF0">
        <w:t> </w:t>
      </w:r>
      <w:r w:rsidRPr="00FD0ECA">
        <w:t>Ячейка 10 (Архив)</w:t>
      </w:r>
      <w:r>
        <w:t xml:space="preserve"> – у</w:t>
      </w:r>
      <w:r w:rsidRPr="00FD0ECA">
        <w:t xml:space="preserve">паковывает все созданные файлы в </w:t>
      </w:r>
      <w:r w:rsidR="00F737ED">
        <w:t>«</w:t>
      </w:r>
      <w:r w:rsidRPr="00FD0ECA">
        <w:t>project_files.zip</w:t>
      </w:r>
      <w:r w:rsidR="00F737ED">
        <w:t>»</w:t>
      </w:r>
      <w:r w:rsidR="00F737ED" w:rsidRPr="00F737ED">
        <w:t xml:space="preserve">, </w:t>
      </w:r>
      <w:r w:rsidR="00F737ED">
        <w:t>п</w:t>
      </w:r>
      <w:r w:rsidR="002C2CF0">
        <w:t>осле чего происходит его скачивание</w:t>
      </w:r>
      <w:r w:rsidRPr="00FD0ECA">
        <w:t>.</w:t>
      </w:r>
    </w:p>
    <w:p w14:paraId="24817DA4" w14:textId="5370DBC5" w:rsidR="002C2CF0" w:rsidRDefault="002C2CF0" w:rsidP="009022F2">
      <w:r>
        <w:t>- </w:t>
      </w:r>
      <w:r w:rsidRPr="002C2CF0">
        <w:t>Ячейка 11 (Тестовый запуск)</w:t>
      </w:r>
      <w:r>
        <w:t xml:space="preserve"> – з</w:t>
      </w:r>
      <w:r w:rsidRPr="002C2CF0">
        <w:t xml:space="preserve">апускает </w:t>
      </w:r>
      <w:proofErr w:type="spellStart"/>
      <w:r w:rsidR="00981988" w:rsidRPr="00981988">
        <w:t>pipeline</w:t>
      </w:r>
      <w:proofErr w:type="spellEnd"/>
      <w:r w:rsidR="00981988" w:rsidRPr="00981988">
        <w:t xml:space="preserve"> </w:t>
      </w:r>
      <w:r w:rsidRPr="002C2CF0">
        <w:t xml:space="preserve">и создает пример отчета </w:t>
      </w:r>
      <w:r>
        <w:t>«</w:t>
      </w:r>
      <w:r w:rsidRPr="002C2CF0">
        <w:t>risk_report.csv</w:t>
      </w:r>
      <w:r>
        <w:t>».</w:t>
      </w:r>
    </w:p>
    <w:p w14:paraId="5E889697" w14:textId="44A4AAC1" w:rsidR="003035BE" w:rsidRPr="00FD0ECA" w:rsidRDefault="002C2CF0" w:rsidP="00813FA2">
      <w:r>
        <w:t>- </w:t>
      </w:r>
      <w:r w:rsidRPr="002C2CF0">
        <w:t>Ячейка 12 (Запуск интерфейса)</w:t>
      </w:r>
      <w:r>
        <w:t xml:space="preserve"> – </w:t>
      </w:r>
      <w:r w:rsidR="00D3286D">
        <w:t>з</w:t>
      </w:r>
      <w:r w:rsidRPr="002C2CF0">
        <w:t xml:space="preserve">апускает интерактивный веб-интерфейс прямо в </w:t>
      </w:r>
      <w:r w:rsidR="00D3286D">
        <w:rPr>
          <w:lang w:val="en-US"/>
        </w:rPr>
        <w:t>Google</w:t>
      </w:r>
      <w:r w:rsidR="00D3286D" w:rsidRPr="00D3286D">
        <w:t xml:space="preserve"> </w:t>
      </w:r>
      <w:proofErr w:type="spellStart"/>
      <w:r w:rsidRPr="002C2CF0">
        <w:t>Colab</w:t>
      </w:r>
      <w:proofErr w:type="spellEnd"/>
      <w:r w:rsidRPr="002C2CF0">
        <w:t>.</w:t>
      </w:r>
    </w:p>
    <w:p w14:paraId="4EB916DD" w14:textId="263E96ED" w:rsidR="00571FA6" w:rsidRDefault="00D656A6" w:rsidP="009022F2">
      <w:r w:rsidRPr="00DB6B77">
        <w:rPr>
          <w:i/>
          <w:iCs/>
        </w:rPr>
        <w:t>Обратите внимание</w:t>
      </w:r>
      <w:r w:rsidRPr="00D656A6">
        <w:t xml:space="preserve">, </w:t>
      </w:r>
      <w:r>
        <w:t>что я</w:t>
      </w:r>
      <w:r w:rsidR="009022F2">
        <w:t>чейки необходимо запускать строго по порядку, сверху</w:t>
      </w:r>
      <w:r w:rsidR="00F206DF">
        <w:t>-</w:t>
      </w:r>
      <w:r w:rsidR="009022F2">
        <w:t>вниз, не пропуская ни одну из них</w:t>
      </w:r>
      <w:r w:rsidR="00D87F42">
        <w:t xml:space="preserve"> (за исключением ячеек с</w:t>
      </w:r>
      <w:r w:rsidR="00F9387F">
        <w:t xml:space="preserve"> упаковкой </w:t>
      </w:r>
      <w:r w:rsidR="003464CB">
        <w:t xml:space="preserve">в архив </w:t>
      </w:r>
      <w:r w:rsidR="00D87F42">
        <w:t xml:space="preserve">и запуском </w:t>
      </w:r>
      <w:proofErr w:type="spellStart"/>
      <w:r w:rsidR="003464CB" w:rsidRPr="003464CB">
        <w:t>pipeline</w:t>
      </w:r>
      <w:proofErr w:type="spellEnd"/>
      <w:r w:rsidR="003464CB" w:rsidRPr="003464CB">
        <w:t xml:space="preserve">, </w:t>
      </w:r>
      <w:r w:rsidR="003464CB">
        <w:t>которые можно пропустить</w:t>
      </w:r>
      <w:r w:rsidR="00D87F42">
        <w:t>)</w:t>
      </w:r>
      <w:r w:rsidR="009022F2">
        <w:t>.</w:t>
      </w:r>
    </w:p>
    <w:p w14:paraId="2DF2D0B6" w14:textId="77777777" w:rsidR="009022F2" w:rsidRDefault="009022F2" w:rsidP="007F1B83"/>
    <w:p w14:paraId="5349AD4F" w14:textId="000261C2" w:rsidR="00F206DF" w:rsidRDefault="00F206DF" w:rsidP="00F206DF">
      <w:r>
        <w:t>После запуска 12-й ячейки ниже появится интерактивная панель:</w:t>
      </w:r>
    </w:p>
    <w:p w14:paraId="7AC5598D" w14:textId="224B8769" w:rsidR="00F206DF" w:rsidRDefault="00F206DF" w:rsidP="00F206DF">
      <w:r>
        <w:t>Вкладка «Данные»</w:t>
      </w:r>
      <w:r w:rsidR="00183422">
        <w:t xml:space="preserve"> появляется в начале работы проекта. </w:t>
      </w:r>
      <w:r>
        <w:t xml:space="preserve">Выберите </w:t>
      </w:r>
      <w:r w:rsidR="001A12C0">
        <w:t xml:space="preserve">режим для работы с данными: </w:t>
      </w:r>
      <w:r>
        <w:t>«Сгенерировать» (</w:t>
      </w:r>
      <w:r w:rsidR="001A12C0">
        <w:t>позволяет определить сценарий (низкие риски</w:t>
      </w:r>
      <w:r w:rsidR="001A12C0" w:rsidRPr="001A12C0">
        <w:t xml:space="preserve">, </w:t>
      </w:r>
      <w:r w:rsidR="001A12C0">
        <w:t>сбалансированный или выс</w:t>
      </w:r>
      <w:r w:rsidR="00CC0D85">
        <w:t>окие риски</w:t>
      </w:r>
      <w:r w:rsidR="001A12C0">
        <w:t>)</w:t>
      </w:r>
      <w:r w:rsidR="00CC0D85">
        <w:t xml:space="preserve"> </w:t>
      </w:r>
      <w:r>
        <w:t>и количество записей</w:t>
      </w:r>
      <w:r w:rsidR="00CC0D85">
        <w:t xml:space="preserve"> датасета</w:t>
      </w:r>
      <w:r w:rsidR="00CC0D85" w:rsidRPr="00CC0D85">
        <w:t xml:space="preserve">, </w:t>
      </w:r>
      <w:r w:rsidR="00CC0D85">
        <w:t>которые будут созданы случайным образом для дальнейшего анализа</w:t>
      </w:r>
      <w:r>
        <w:t xml:space="preserve">) или «Загрузить файл» </w:t>
      </w:r>
      <w:r w:rsidR="00CC0D85">
        <w:t xml:space="preserve">(позволяет выбрать </w:t>
      </w:r>
      <w:r w:rsidR="00FC3B86">
        <w:t>и загрузить собственный датасет</w:t>
      </w:r>
      <w:r>
        <w:t xml:space="preserve"> </w:t>
      </w:r>
      <w:r w:rsidR="00FC3B86">
        <w:t>в форматах «</w:t>
      </w:r>
      <w:r>
        <w:t>.</w:t>
      </w:r>
      <w:proofErr w:type="spellStart"/>
      <w:r>
        <w:t>csv</w:t>
      </w:r>
      <w:proofErr w:type="spellEnd"/>
      <w:r w:rsidR="00FC3B86">
        <w:t>»</w:t>
      </w:r>
      <w:r>
        <w:t xml:space="preserve"> или </w:t>
      </w:r>
      <w:r w:rsidR="00FC3B86">
        <w:t>«</w:t>
      </w:r>
      <w:r>
        <w:t>.</w:t>
      </w:r>
      <w:proofErr w:type="spellStart"/>
      <w:r>
        <w:t>xlsx</w:t>
      </w:r>
      <w:proofErr w:type="spellEnd"/>
      <w:r w:rsidR="00FC3B86">
        <w:t>»</w:t>
      </w:r>
      <w:r>
        <w:t>).</w:t>
      </w:r>
      <w:r w:rsidR="0075070C">
        <w:t xml:space="preserve"> Доступен предпросмотр записей датасета.</w:t>
      </w:r>
      <w:r>
        <w:t xml:space="preserve"> </w:t>
      </w:r>
      <w:r w:rsidR="00FC3B86">
        <w:t>Далее необходимо н</w:t>
      </w:r>
      <w:r>
        <w:t>аж</w:t>
      </w:r>
      <w:r w:rsidR="00FC3B86">
        <w:t>ать на</w:t>
      </w:r>
      <w:r>
        <w:t xml:space="preserve"> кнопку загрузки.</w:t>
      </w:r>
      <w:r w:rsidR="00813FA2">
        <w:t xml:space="preserve"> </w:t>
      </w:r>
    </w:p>
    <w:p w14:paraId="0402FCF1" w14:textId="26E24182" w:rsidR="00F206DF" w:rsidRPr="00A02A9A" w:rsidRDefault="001E25B2" w:rsidP="00F206DF">
      <w:r>
        <w:t>Следующим этапом выступает в</w:t>
      </w:r>
      <w:r w:rsidR="00F206DF">
        <w:t>кладка «Анализ»</w:t>
      </w:r>
      <w:r>
        <w:t xml:space="preserve">. </w:t>
      </w:r>
      <w:r w:rsidR="00F206DF">
        <w:t>Настройте количество</w:t>
      </w:r>
      <w:r>
        <w:t xml:space="preserve"> неч</w:t>
      </w:r>
      <w:r w:rsidR="000B4D1A">
        <w:t>е</w:t>
      </w:r>
      <w:r>
        <w:t>тких</w:t>
      </w:r>
      <w:r w:rsidR="00F206DF">
        <w:t xml:space="preserve"> деревьев</w:t>
      </w:r>
      <w:r>
        <w:t xml:space="preserve"> в ансамбле</w:t>
      </w:r>
      <w:r w:rsidR="00F206DF">
        <w:t xml:space="preserve"> (от 10 до 100)</w:t>
      </w:r>
      <w:r w:rsidR="0049332A">
        <w:t xml:space="preserve"> и </w:t>
      </w:r>
      <w:r w:rsidR="00F206DF">
        <w:t xml:space="preserve">выберите режим </w:t>
      </w:r>
      <w:r w:rsidR="0049332A">
        <w:t xml:space="preserve">экспертной </w:t>
      </w:r>
      <w:r w:rsidR="00F206DF">
        <w:t>оценки ущерба («Числовой» с ползунками весов или «Лингвистический» с выпадающими списками).</w:t>
      </w:r>
      <w:r w:rsidR="006C4EAC">
        <w:t xml:space="preserve"> Ущерб раздел</w:t>
      </w:r>
      <w:r w:rsidR="000B4D1A">
        <w:t>е</w:t>
      </w:r>
      <w:r w:rsidR="006C4EAC">
        <w:t>н по категориям</w:t>
      </w:r>
      <w:r w:rsidR="00724AE9">
        <w:t xml:space="preserve"> (</w:t>
      </w:r>
      <w:r w:rsidR="00FC41FC">
        <w:t>финансовый</w:t>
      </w:r>
      <w:r w:rsidR="00FC41FC" w:rsidRPr="00FC41FC">
        <w:t xml:space="preserve">, </w:t>
      </w:r>
      <w:r w:rsidR="00FC41FC">
        <w:t>репутационный</w:t>
      </w:r>
      <w:r w:rsidR="00FC41FC" w:rsidRPr="00FC41FC">
        <w:t xml:space="preserve">, </w:t>
      </w:r>
      <w:r w:rsidR="00D803D6">
        <w:t>операционный</w:t>
      </w:r>
      <w:r w:rsidR="00D803D6" w:rsidRPr="00D803D6">
        <w:t xml:space="preserve">, </w:t>
      </w:r>
      <w:r w:rsidR="00D803D6">
        <w:t>юридический</w:t>
      </w:r>
      <w:r w:rsidR="00D803D6" w:rsidRPr="00D803D6">
        <w:t xml:space="preserve">, </w:t>
      </w:r>
      <w:r w:rsidR="00D803D6">
        <w:t>потеря данных</w:t>
      </w:r>
      <w:r w:rsidR="00724AE9">
        <w:t>)</w:t>
      </w:r>
      <w:r w:rsidR="00724AE9" w:rsidRPr="00724AE9">
        <w:t xml:space="preserve">, </w:t>
      </w:r>
      <w:r w:rsidR="00724AE9">
        <w:t>которые позволяют определить</w:t>
      </w:r>
      <w:r w:rsidR="00724AE9" w:rsidRPr="00724AE9">
        <w:t xml:space="preserve">, </w:t>
      </w:r>
      <w:r w:rsidR="00724AE9">
        <w:t>какие риски важнее всего</w:t>
      </w:r>
      <w:r w:rsidR="00823688">
        <w:t xml:space="preserve"> учитывать</w:t>
      </w:r>
      <w:r w:rsidR="00724AE9">
        <w:t>.</w:t>
      </w:r>
      <w:r w:rsidR="00F206DF">
        <w:t xml:space="preserve"> </w:t>
      </w:r>
      <w:r w:rsidR="00724AE9">
        <w:t>В конце н</w:t>
      </w:r>
      <w:r w:rsidR="00F206DF">
        <w:t xml:space="preserve">ажмите </w:t>
      </w:r>
      <w:r w:rsidR="00724AE9">
        <w:t xml:space="preserve">кнопку </w:t>
      </w:r>
      <w:r w:rsidR="00F206DF">
        <w:t>«</w:t>
      </w:r>
      <w:r w:rsidR="00F206DF">
        <w:rPr>
          <w:rFonts w:cs="Times New Roman"/>
        </w:rPr>
        <w:t>Запустить</w:t>
      </w:r>
      <w:r w:rsidR="00F206DF">
        <w:t xml:space="preserve"> </w:t>
      </w:r>
      <w:r w:rsidR="00F206DF">
        <w:rPr>
          <w:rFonts w:cs="Times New Roman"/>
        </w:rPr>
        <w:t>анализ»</w:t>
      </w:r>
      <w:r w:rsidR="00F206DF">
        <w:t>.</w:t>
      </w:r>
      <w:r w:rsidR="00823688">
        <w:t xml:space="preserve"> </w:t>
      </w:r>
      <w:r w:rsidR="00A02A9A">
        <w:t>Ожидайте конца анализа</w:t>
      </w:r>
      <w:r w:rsidR="00A02A9A" w:rsidRPr="00A02A9A">
        <w:t xml:space="preserve">, </w:t>
      </w:r>
      <w:r w:rsidR="00EC179D" w:rsidRPr="00EC179D">
        <w:t>в это время над полосой прогресса будут сменяться сообщения о статусе (например, «Обучение деревьев (15/</w:t>
      </w:r>
      <w:proofErr w:type="gramStart"/>
      <w:r w:rsidR="00EC179D" w:rsidRPr="00EC179D">
        <w:t>30)...</w:t>
      </w:r>
      <w:proofErr w:type="gramEnd"/>
      <w:r w:rsidR="00EC179D" w:rsidRPr="00EC179D">
        <w:t>» или «Экспертная оценка ущерба...»). Дождитесь, пока шкала не заполнится на 100% и не появится сообщение «Анализ заверш</w:t>
      </w:r>
      <w:r w:rsidR="000B4D1A">
        <w:t>е</w:t>
      </w:r>
      <w:r w:rsidR="00EC179D" w:rsidRPr="00EC179D">
        <w:t>н!».</w:t>
      </w:r>
      <w:r w:rsidR="00210674">
        <w:t xml:space="preserve"> </w:t>
      </w:r>
      <w:r w:rsidR="00210674" w:rsidRPr="00210674">
        <w:t>Не закрывайте вкладку и не обновляйте страницу, чтобы не прервать процесс.</w:t>
      </w:r>
    </w:p>
    <w:p w14:paraId="172B6C48" w14:textId="22B03317" w:rsidR="00F206DF" w:rsidRDefault="00DB395D" w:rsidP="00F206DF">
      <w:r>
        <w:t>После завершения анализа автоматически произойд</w:t>
      </w:r>
      <w:r w:rsidR="000B4D1A">
        <w:t>е</w:t>
      </w:r>
      <w:r>
        <w:t>т переход на страницу р</w:t>
      </w:r>
      <w:r w:rsidR="00F206DF">
        <w:t>езультат</w:t>
      </w:r>
      <w:r>
        <w:t>ов.</w:t>
      </w:r>
      <w:r w:rsidR="00F206DF">
        <w:t xml:space="preserve"> </w:t>
      </w:r>
      <w:r>
        <w:t>На ней представлены</w:t>
      </w:r>
      <w:r w:rsidR="00F206DF">
        <w:t xml:space="preserve"> метрики модели (</w:t>
      </w:r>
      <w:proofErr w:type="spellStart"/>
      <w:r w:rsidR="00F206DF">
        <w:t>Accuracy</w:t>
      </w:r>
      <w:proofErr w:type="spellEnd"/>
      <w:r w:rsidR="00F206DF">
        <w:t>, F1, AUC), таблиц</w:t>
      </w:r>
      <w:r w:rsidR="00892CB4">
        <w:t>а</w:t>
      </w:r>
      <w:r w:rsidR="00F206DF">
        <w:t xml:space="preserve"> </w:t>
      </w:r>
      <w:r w:rsidR="00360212">
        <w:t xml:space="preserve">результатов с </w:t>
      </w:r>
      <w:r w:rsidR="00F206DF">
        <w:t>рекомендаци</w:t>
      </w:r>
      <w:r w:rsidR="00360212">
        <w:t>ями по обработке рисков</w:t>
      </w:r>
      <w:r w:rsidR="00F206DF">
        <w:t xml:space="preserve"> и кнопки для скачивания отчета в форматах CSV, HTML или PDF.</w:t>
      </w:r>
    </w:p>
    <w:p w14:paraId="0C5865D3" w14:textId="0D1E2932" w:rsidR="00571FA6" w:rsidRDefault="00864E90" w:rsidP="00F206DF">
      <w:r>
        <w:t>Для того</w:t>
      </w:r>
      <w:r w:rsidRPr="00864E90">
        <w:t xml:space="preserve">, </w:t>
      </w:r>
      <w:r>
        <w:t>чтобы перейти к в</w:t>
      </w:r>
      <w:r w:rsidR="00F206DF">
        <w:t>изуализаци</w:t>
      </w:r>
      <w:r>
        <w:t>и результатов</w:t>
      </w:r>
      <w:r w:rsidR="00F206DF">
        <w:t xml:space="preserve"> </w:t>
      </w:r>
      <w:r>
        <w:t>н</w:t>
      </w:r>
      <w:r w:rsidR="00F206DF">
        <w:t xml:space="preserve">ажмите </w:t>
      </w:r>
      <w:r>
        <w:t xml:space="preserve">на </w:t>
      </w:r>
      <w:r w:rsidR="00F206DF">
        <w:t>кнопку «Показать визуализацию»</w:t>
      </w:r>
      <w:r w:rsidR="0015589D">
        <w:t>.</w:t>
      </w:r>
      <w:r w:rsidR="00274AC8">
        <w:t xml:space="preserve"> На странице будут представлены </w:t>
      </w:r>
      <w:r w:rsidR="00F206DF">
        <w:t xml:space="preserve">11 интерактивных графиков </w:t>
      </w:r>
      <w:r w:rsidR="00274AC8">
        <w:t xml:space="preserve">с различной информацией </w:t>
      </w:r>
      <w:r w:rsidR="00F206DF">
        <w:t>и суррогатное дерево</w:t>
      </w:r>
      <w:r w:rsidR="00274AC8" w:rsidRPr="00274AC8">
        <w:t xml:space="preserve">, </w:t>
      </w:r>
      <w:r w:rsidR="00274AC8">
        <w:t>которое представляет собой обычное дерево решений</w:t>
      </w:r>
      <w:r w:rsidR="00274AC8" w:rsidRPr="00274AC8">
        <w:t xml:space="preserve">, </w:t>
      </w:r>
      <w:r w:rsidR="00274AC8">
        <w:t xml:space="preserve">обученное на данных </w:t>
      </w:r>
      <w:r w:rsidR="00E77224">
        <w:t>для анализа</w:t>
      </w:r>
      <w:r w:rsidR="00E77224" w:rsidRPr="00E77224">
        <w:t xml:space="preserve">, </w:t>
      </w:r>
      <w:r w:rsidR="00E77224">
        <w:t>чтобы продемонстрировать принцип работы модели</w:t>
      </w:r>
      <w:r w:rsidR="00F206DF">
        <w:t>. Доступна фильтрация</w:t>
      </w:r>
      <w:r w:rsidR="00E77224">
        <w:t xml:space="preserve"> </w:t>
      </w:r>
      <w:r w:rsidR="00C6327A">
        <w:t>(</w:t>
      </w:r>
      <w:r w:rsidR="00E77224">
        <w:t xml:space="preserve">по </w:t>
      </w:r>
      <w:r w:rsidR="00CA4797">
        <w:t>отделам</w:t>
      </w:r>
      <w:r w:rsidR="00CA4797" w:rsidRPr="00CA4797">
        <w:t xml:space="preserve">, </w:t>
      </w:r>
      <w:r w:rsidR="00C6327A">
        <w:t>типу событий и критичности риска)</w:t>
      </w:r>
      <w:r w:rsidR="00F206DF">
        <w:t xml:space="preserve"> и скачивание всех графиков в ZIP-архиве.</w:t>
      </w:r>
    </w:p>
    <w:p w14:paraId="4F90C342" w14:textId="3EAC8AE4" w:rsidR="00E822EE" w:rsidRDefault="005656A8" w:rsidP="008024B0">
      <w:r>
        <w:t xml:space="preserve">Для перехода между страницами используйте кнопки навигации или переключение между вкладками. </w:t>
      </w:r>
      <w:r w:rsidR="0065377C">
        <w:t>Скачать отч</w:t>
      </w:r>
      <w:r w:rsidR="000B4D1A">
        <w:t>е</w:t>
      </w:r>
      <w:r w:rsidR="0065377C">
        <w:t>ты и датасеты в различных форматах можно при помощи соответствующих кнопок.</w:t>
      </w:r>
    </w:p>
    <w:p w14:paraId="284DC567" w14:textId="163D49FD" w:rsidR="00E822EE" w:rsidRDefault="003C198C" w:rsidP="00FB4C75">
      <w:pPr>
        <w:pStyle w:val="1"/>
      </w:pPr>
      <w:bookmarkStart w:id="1" w:name="_Toc243162992"/>
      <w:r>
        <w:lastRenderedPageBreak/>
        <w:t>2</w:t>
      </w:r>
      <w:r w:rsidR="00E822EE">
        <w:t xml:space="preserve"> </w:t>
      </w:r>
      <w:r w:rsidR="0014094D" w:rsidRPr="0014094D">
        <w:t xml:space="preserve">Работа </w:t>
      </w:r>
      <w:r w:rsidR="00E822EE">
        <w:t xml:space="preserve">локально в </w:t>
      </w:r>
      <w:proofErr w:type="spellStart"/>
      <w:r w:rsidR="00FB4C75">
        <w:t>Jupyter</w:t>
      </w:r>
      <w:proofErr w:type="spellEnd"/>
      <w:r w:rsidR="00FB4C75">
        <w:t xml:space="preserve"> или VS Code</w:t>
      </w:r>
      <w:bookmarkEnd w:id="1"/>
    </w:p>
    <w:p w14:paraId="4664F5C4" w14:textId="77777777" w:rsidR="003C198C" w:rsidRDefault="003C198C" w:rsidP="003C198C"/>
    <w:p w14:paraId="3E8DF73B" w14:textId="15C4146A" w:rsidR="001639C5" w:rsidRDefault="001639C5" w:rsidP="003C198C">
      <w:r w:rsidRPr="001639C5">
        <w:t>Данный способ подходит для работы без интернета и для глубокого изучения кода.</w:t>
      </w:r>
      <w:r w:rsidR="002B18FD">
        <w:t xml:space="preserve"> Он требует установки необходимых компонентов и зависимостей.</w:t>
      </w:r>
    </w:p>
    <w:p w14:paraId="786D4A16" w14:textId="77777777" w:rsidR="002B18FD" w:rsidRDefault="002B18FD" w:rsidP="003C198C"/>
    <w:p w14:paraId="4E09ADE0" w14:textId="66CECDC4" w:rsidR="002B18FD" w:rsidRDefault="002B18FD" w:rsidP="003C198C">
      <w:r w:rsidRPr="002B18FD">
        <w:t xml:space="preserve">Скачайте архив </w:t>
      </w:r>
      <w:r>
        <w:t>«</w:t>
      </w:r>
      <w:r w:rsidRPr="002B18FD">
        <w:t>project_files.zip</w:t>
      </w:r>
      <w:r>
        <w:t>»</w:t>
      </w:r>
      <w:r w:rsidRPr="002B18FD">
        <w:t xml:space="preserve">, созданный в ячейке 10 блокнота </w:t>
      </w:r>
      <w:proofErr w:type="spellStart"/>
      <w:r w:rsidRPr="002B18FD">
        <w:t>Colab</w:t>
      </w:r>
      <w:proofErr w:type="spellEnd"/>
      <w:r w:rsidRPr="002B18FD">
        <w:t xml:space="preserve"> (</w:t>
      </w:r>
      <w:r>
        <w:t>см. п. 1 инструкции</w:t>
      </w:r>
      <w:r w:rsidRPr="002B18FD">
        <w:t>)</w:t>
      </w:r>
      <w:r w:rsidR="00D213FA" w:rsidRPr="00D213FA">
        <w:t xml:space="preserve">, </w:t>
      </w:r>
      <w:r w:rsidR="00D213FA">
        <w:t xml:space="preserve">и распакуйте его в любой папке на вашем </w:t>
      </w:r>
      <w:r w:rsidR="001C1910">
        <w:t>компьютере</w:t>
      </w:r>
      <w:r w:rsidR="00D213FA">
        <w:t>.</w:t>
      </w:r>
    </w:p>
    <w:p w14:paraId="5AB095B8" w14:textId="77777777" w:rsidR="00D213FA" w:rsidRDefault="00D213FA" w:rsidP="003C198C"/>
    <w:p w14:paraId="37253D01" w14:textId="470257F8" w:rsidR="00D213FA" w:rsidRPr="00366C6E" w:rsidRDefault="00D213FA" w:rsidP="003C198C">
      <w:r w:rsidRPr="00D213FA">
        <w:t>Убедитесь, что у вас установлен Python (версии 3.10 или новее)</w:t>
      </w:r>
      <w:r w:rsidR="00995992" w:rsidRPr="00995992">
        <w:t xml:space="preserve">, </w:t>
      </w:r>
      <w:r w:rsidR="00995992">
        <w:t xml:space="preserve">одна из двух </w:t>
      </w:r>
      <w:r w:rsidR="00DE70A2">
        <w:t>сред разработки:</w:t>
      </w:r>
      <w:r w:rsidR="00DE70A2" w:rsidRPr="00DE70A2">
        <w:t xml:space="preserve"> VS Code с установленным расширением </w:t>
      </w:r>
      <w:r w:rsidR="00DE70A2">
        <w:t>«</w:t>
      </w:r>
      <w:proofErr w:type="spellStart"/>
      <w:r w:rsidR="00DE70A2" w:rsidRPr="00DE70A2">
        <w:t>Jupyter</w:t>
      </w:r>
      <w:proofErr w:type="spellEnd"/>
      <w:r w:rsidR="00DE70A2">
        <w:t xml:space="preserve">» или </w:t>
      </w:r>
      <w:proofErr w:type="spellStart"/>
      <w:r w:rsidR="00DE70A2" w:rsidRPr="00DE70A2">
        <w:t>Jupyter</w:t>
      </w:r>
      <w:proofErr w:type="spellEnd"/>
      <w:r w:rsidR="00DE70A2" w:rsidRPr="00DE70A2">
        <w:t xml:space="preserve"> </w:t>
      </w:r>
      <w:proofErr w:type="spellStart"/>
      <w:r w:rsidR="00DE70A2" w:rsidRPr="00DE70A2">
        <w:t>Notebook</w:t>
      </w:r>
      <w:proofErr w:type="spellEnd"/>
      <w:r w:rsidRPr="00D213FA">
        <w:t>.</w:t>
      </w:r>
      <w:r w:rsidR="00207BE0">
        <w:t xml:space="preserve"> </w:t>
      </w:r>
      <w:r w:rsidR="00207BE0" w:rsidRPr="00207BE0">
        <w:t>Откройте терминал (командную строку)</w:t>
      </w:r>
      <w:r w:rsidR="00DC0C88">
        <w:t xml:space="preserve"> или </w:t>
      </w:r>
      <w:r w:rsidR="009C60D6" w:rsidRPr="009C60D6">
        <w:rPr>
          <w:lang w:val="en-US"/>
        </w:rPr>
        <w:t>PowerShell</w:t>
      </w:r>
      <w:r w:rsidR="009C60D6" w:rsidRPr="009C60D6">
        <w:t xml:space="preserve">, </w:t>
      </w:r>
      <w:r w:rsidR="009C60D6">
        <w:t xml:space="preserve">для этого воспользуйтесь поисковой строкой или </w:t>
      </w:r>
      <w:r w:rsidR="002872F1">
        <w:t xml:space="preserve">комбинацией </w:t>
      </w:r>
      <w:r w:rsidR="002872F1">
        <w:rPr>
          <w:lang w:val="en-US"/>
        </w:rPr>
        <w:t>Win</w:t>
      </w:r>
      <w:r w:rsidR="002872F1" w:rsidRPr="002872F1">
        <w:t xml:space="preserve"> + </w:t>
      </w:r>
      <w:r w:rsidR="002872F1">
        <w:rPr>
          <w:lang w:val="en-US"/>
        </w:rPr>
        <w:t>R</w:t>
      </w:r>
      <w:r w:rsidR="00C11BBB" w:rsidRPr="00C11BBB">
        <w:t xml:space="preserve"> </w:t>
      </w:r>
      <w:r w:rsidR="00C11BBB">
        <w:t>и напишите в появившемся окне «</w:t>
      </w:r>
      <w:proofErr w:type="spellStart"/>
      <w:r w:rsidR="00C11BBB">
        <w:rPr>
          <w:lang w:val="en-US"/>
        </w:rPr>
        <w:t>cmd</w:t>
      </w:r>
      <w:proofErr w:type="spellEnd"/>
      <w:r w:rsidR="00C11BBB">
        <w:t>»</w:t>
      </w:r>
      <w:r w:rsidR="00C11BBB" w:rsidRPr="00C11BBB">
        <w:t xml:space="preserve"> </w:t>
      </w:r>
      <w:r w:rsidR="00C11BBB">
        <w:t>или «</w:t>
      </w:r>
      <w:r w:rsidR="00C11BBB">
        <w:rPr>
          <w:lang w:val="en-US"/>
        </w:rPr>
        <w:t>p</w:t>
      </w:r>
      <w:proofErr w:type="spellStart"/>
      <w:r w:rsidR="00C11BBB" w:rsidRPr="00C11BBB">
        <w:t>ower</w:t>
      </w:r>
      <w:proofErr w:type="spellEnd"/>
      <w:r w:rsidR="00C11BBB">
        <w:rPr>
          <w:lang w:val="en-US"/>
        </w:rPr>
        <w:t>s</w:t>
      </w:r>
      <w:proofErr w:type="spellStart"/>
      <w:r w:rsidR="00C11BBB" w:rsidRPr="00C11BBB">
        <w:t>hell</w:t>
      </w:r>
      <w:proofErr w:type="spellEnd"/>
      <w:r w:rsidR="00C11BBB">
        <w:t>»</w:t>
      </w:r>
      <w:r w:rsidR="00366C6E">
        <w:t xml:space="preserve"> (при использовании ОС </w:t>
      </w:r>
      <w:r w:rsidR="00366C6E">
        <w:rPr>
          <w:lang w:val="en-US"/>
        </w:rPr>
        <w:t>Windows</w:t>
      </w:r>
      <w:r w:rsidR="00366C6E">
        <w:t>)</w:t>
      </w:r>
      <w:r w:rsidR="001C1910" w:rsidRPr="001C1910">
        <w:t>.</w:t>
      </w:r>
    </w:p>
    <w:p w14:paraId="0EAA04AB" w14:textId="77777777" w:rsidR="007D3C8F" w:rsidRPr="00366C6E" w:rsidRDefault="007D3C8F" w:rsidP="003C198C"/>
    <w:p w14:paraId="3F17A2F7" w14:textId="314B833F" w:rsidR="00B24C67" w:rsidRDefault="00117F42" w:rsidP="003C198C">
      <w:r>
        <w:t>Перейдите в папку проекта</w:t>
      </w:r>
      <w:r w:rsidR="0058793A">
        <w:t xml:space="preserve"> через команду «</w:t>
      </w:r>
      <w:proofErr w:type="spellStart"/>
      <w:r w:rsidR="000027A0" w:rsidRPr="000027A0">
        <w:t>cd</w:t>
      </w:r>
      <w:proofErr w:type="spellEnd"/>
      <w:r w:rsidR="000027A0" w:rsidRPr="000027A0">
        <w:t xml:space="preserve"> &lt;</w:t>
      </w:r>
      <w:r w:rsidR="000027A0">
        <w:t xml:space="preserve">путь к </w:t>
      </w:r>
      <w:proofErr w:type="gramStart"/>
      <w:r w:rsidR="000027A0">
        <w:t>проекту</w:t>
      </w:r>
      <w:r w:rsidR="000027A0" w:rsidRPr="000027A0">
        <w:t>&gt;\</w:t>
      </w:r>
      <w:proofErr w:type="spellStart"/>
      <w:proofErr w:type="gramEnd"/>
      <w:r w:rsidR="000027A0" w:rsidRPr="000027A0">
        <w:t>project_files</w:t>
      </w:r>
      <w:proofErr w:type="spellEnd"/>
      <w:r w:rsidR="0058793A">
        <w:t xml:space="preserve">». </w:t>
      </w:r>
      <w:r w:rsidR="0022481E">
        <w:t>Рекомендуется с</w:t>
      </w:r>
      <w:r w:rsidR="007D3C8F">
        <w:t>озда</w:t>
      </w:r>
      <w:r w:rsidR="0022481E">
        <w:t>ть</w:t>
      </w:r>
      <w:r w:rsidR="007D3C8F">
        <w:t xml:space="preserve"> виртуальное окружение для проекта</w:t>
      </w:r>
      <w:r w:rsidR="007D3C8F" w:rsidRPr="00D56AB0">
        <w:t xml:space="preserve">, </w:t>
      </w:r>
      <w:r w:rsidR="007D3C8F">
        <w:t xml:space="preserve">написав в </w:t>
      </w:r>
      <w:r w:rsidR="00D56AB0">
        <w:t>терминале команду: «</w:t>
      </w:r>
      <w:proofErr w:type="spellStart"/>
      <w:r w:rsidR="00D56AB0" w:rsidRPr="00D56AB0">
        <w:t>python</w:t>
      </w:r>
      <w:proofErr w:type="spellEnd"/>
      <w:r w:rsidR="00D56AB0" w:rsidRPr="00D56AB0">
        <w:t xml:space="preserve"> -m </w:t>
      </w:r>
      <w:proofErr w:type="spellStart"/>
      <w:r w:rsidR="00D56AB0" w:rsidRPr="00D56AB0">
        <w:t>venv</w:t>
      </w:r>
      <w:proofErr w:type="spellEnd"/>
      <w:r w:rsidR="00D56AB0" w:rsidRPr="00D56AB0">
        <w:t xml:space="preserve"> </w:t>
      </w:r>
      <w:proofErr w:type="spellStart"/>
      <w:r w:rsidR="00D56AB0" w:rsidRPr="00D56AB0">
        <w:t>venv</w:t>
      </w:r>
      <w:proofErr w:type="spellEnd"/>
      <w:r w:rsidR="00D56AB0">
        <w:t>».</w:t>
      </w:r>
      <w:r w:rsidR="0022481E">
        <w:t xml:space="preserve"> Далее </w:t>
      </w:r>
      <w:r w:rsidR="004E7BC1">
        <w:t xml:space="preserve">необходимо активировать его: </w:t>
      </w:r>
    </w:p>
    <w:p w14:paraId="35DA59FC" w14:textId="0903EA2A" w:rsidR="00B24C67" w:rsidRPr="00314440" w:rsidRDefault="00B24C67" w:rsidP="003C198C">
      <w:r w:rsidRPr="00314440">
        <w:t>-</w:t>
      </w:r>
      <w:r w:rsidR="00FE6182">
        <w:t> </w:t>
      </w:r>
      <w:r w:rsidR="004E7BC1">
        <w:t>для</w:t>
      </w:r>
      <w:r w:rsidR="004E7BC1" w:rsidRPr="00314440">
        <w:t xml:space="preserve"> </w:t>
      </w:r>
      <w:r w:rsidR="004E7BC1">
        <w:rPr>
          <w:lang w:val="en-US"/>
        </w:rPr>
        <w:t>Win</w:t>
      </w:r>
      <w:r w:rsidR="00675F64">
        <w:rPr>
          <w:lang w:val="en-US"/>
        </w:rPr>
        <w:t>dows</w:t>
      </w:r>
      <w:r w:rsidR="00675F64" w:rsidRPr="00314440">
        <w:t xml:space="preserve"> – «</w:t>
      </w:r>
      <w:proofErr w:type="spellStart"/>
      <w:r w:rsidR="00675F64" w:rsidRPr="00B24C67">
        <w:rPr>
          <w:lang w:val="en-US"/>
        </w:rPr>
        <w:t>venv</w:t>
      </w:r>
      <w:proofErr w:type="spellEnd"/>
      <w:r w:rsidR="00675F64" w:rsidRPr="00314440">
        <w:t>\</w:t>
      </w:r>
      <w:r w:rsidR="00675F64" w:rsidRPr="00B24C67">
        <w:rPr>
          <w:lang w:val="en-US"/>
        </w:rPr>
        <w:t>Scripts</w:t>
      </w:r>
      <w:r w:rsidR="00675F64" w:rsidRPr="00314440">
        <w:t>\</w:t>
      </w:r>
      <w:r w:rsidR="00675F64" w:rsidRPr="00B24C67">
        <w:rPr>
          <w:lang w:val="en-US"/>
        </w:rPr>
        <w:t>activate</w:t>
      </w:r>
      <w:r w:rsidR="00675F64" w:rsidRPr="00314440">
        <w:t>»</w:t>
      </w:r>
      <w:r w:rsidRPr="00314440">
        <w:t>.</w:t>
      </w:r>
    </w:p>
    <w:p w14:paraId="2F9BEA2F" w14:textId="532D2039" w:rsidR="007D3C8F" w:rsidRPr="00FE6182" w:rsidRDefault="00B24C67" w:rsidP="003C198C">
      <w:r w:rsidRPr="00FE6182">
        <w:t>-</w:t>
      </w:r>
      <w:r w:rsidR="00FE6182">
        <w:t> </w:t>
      </w:r>
      <w:r w:rsidR="00675F64">
        <w:t>для</w:t>
      </w:r>
      <w:r w:rsidR="00675F64" w:rsidRPr="00FE6182">
        <w:t xml:space="preserve"> </w:t>
      </w:r>
      <w:r w:rsidR="00675F64" w:rsidRPr="00B24C67">
        <w:rPr>
          <w:lang w:val="en-US"/>
        </w:rPr>
        <w:t>macOS</w:t>
      </w:r>
      <w:r w:rsidR="00675F64" w:rsidRPr="00FE6182">
        <w:t>/</w:t>
      </w:r>
      <w:r w:rsidR="00675F64" w:rsidRPr="00B24C67">
        <w:rPr>
          <w:lang w:val="en-US"/>
        </w:rPr>
        <w:t>Linux</w:t>
      </w:r>
      <w:r w:rsidR="00675F64" w:rsidRPr="00FE6182">
        <w:t xml:space="preserve"> – «</w:t>
      </w:r>
      <w:r w:rsidR="00675F64" w:rsidRPr="00B24C67">
        <w:rPr>
          <w:lang w:val="en-US"/>
        </w:rPr>
        <w:t>source</w:t>
      </w:r>
      <w:r w:rsidR="00675F64" w:rsidRPr="00FE6182">
        <w:t xml:space="preserve"> </w:t>
      </w:r>
      <w:proofErr w:type="spellStart"/>
      <w:r w:rsidR="00675F64" w:rsidRPr="00B24C67">
        <w:rPr>
          <w:lang w:val="en-US"/>
        </w:rPr>
        <w:t>venv</w:t>
      </w:r>
      <w:proofErr w:type="spellEnd"/>
      <w:r w:rsidR="00675F64" w:rsidRPr="00FE6182">
        <w:t>/</w:t>
      </w:r>
      <w:r w:rsidR="00675F64" w:rsidRPr="00B24C67">
        <w:rPr>
          <w:lang w:val="en-US"/>
        </w:rPr>
        <w:t>bin</w:t>
      </w:r>
      <w:r w:rsidR="00675F64" w:rsidRPr="00FE6182">
        <w:t>/</w:t>
      </w:r>
      <w:r w:rsidR="00675F64" w:rsidRPr="00B24C67">
        <w:rPr>
          <w:lang w:val="en-US"/>
        </w:rPr>
        <w:t>activate</w:t>
      </w:r>
      <w:r w:rsidR="00675F64" w:rsidRPr="00FE6182">
        <w:t>»</w:t>
      </w:r>
      <w:r w:rsidRPr="00FE6182">
        <w:t>.</w:t>
      </w:r>
    </w:p>
    <w:p w14:paraId="53CF8063" w14:textId="241C8BE5" w:rsidR="00B24C67" w:rsidRDefault="00B24C67" w:rsidP="003C198C">
      <w:r>
        <w:t>Установите все необходимые зависимости</w:t>
      </w:r>
      <w:r w:rsidRPr="00B24C67">
        <w:t xml:space="preserve">, </w:t>
      </w:r>
      <w:r>
        <w:t xml:space="preserve">для этого введите в терминале </w:t>
      </w:r>
      <w:r w:rsidR="00902217">
        <w:t>команду: «</w:t>
      </w:r>
      <w:proofErr w:type="spellStart"/>
      <w:r w:rsidR="00902217" w:rsidRPr="00902217">
        <w:t>pip</w:t>
      </w:r>
      <w:proofErr w:type="spellEnd"/>
      <w:r w:rsidR="00902217" w:rsidRPr="00902217">
        <w:t xml:space="preserve"> </w:t>
      </w:r>
      <w:proofErr w:type="spellStart"/>
      <w:r w:rsidR="00902217" w:rsidRPr="00902217">
        <w:t>install</w:t>
      </w:r>
      <w:proofErr w:type="spellEnd"/>
      <w:r w:rsidR="00902217" w:rsidRPr="00902217">
        <w:t xml:space="preserve"> -r requirements.txt</w:t>
      </w:r>
      <w:r w:rsidR="00902217">
        <w:t>».</w:t>
      </w:r>
      <w:r w:rsidR="00757DE9">
        <w:t xml:space="preserve"> Дождитесь конца установки.</w:t>
      </w:r>
    </w:p>
    <w:p w14:paraId="1B0E43F0" w14:textId="4CA3781E" w:rsidR="00757DE9" w:rsidRDefault="00DB6B77" w:rsidP="003C198C">
      <w:r w:rsidRPr="00DB6B77">
        <w:rPr>
          <w:i/>
          <w:iCs/>
        </w:rPr>
        <w:t>Примечание</w:t>
      </w:r>
      <w:r w:rsidRPr="00DB6B77">
        <w:t xml:space="preserve">: для экспорта PDF-отчетов библиотеке </w:t>
      </w:r>
      <w:r w:rsidR="002E0F5B">
        <w:t>«</w:t>
      </w:r>
      <w:proofErr w:type="spellStart"/>
      <w:r w:rsidRPr="00DB6B77">
        <w:t>WeasyPrint</w:t>
      </w:r>
      <w:proofErr w:type="spellEnd"/>
      <w:r w:rsidR="002E0F5B">
        <w:t>»</w:t>
      </w:r>
      <w:r w:rsidRPr="00DB6B77">
        <w:t xml:space="preserve"> на Windows могут потребоваться системные библиотеки </w:t>
      </w:r>
      <w:r w:rsidR="002E0F5B">
        <w:t>«</w:t>
      </w:r>
      <w:r w:rsidRPr="00DB6B77">
        <w:t>GTK3</w:t>
      </w:r>
      <w:r w:rsidR="002E0F5B">
        <w:t>»</w:t>
      </w:r>
      <w:r w:rsidRPr="00DB6B77">
        <w:t xml:space="preserve">. Если </w:t>
      </w:r>
      <w:r w:rsidR="00626AEE">
        <w:t xml:space="preserve">данные библиотеки отсутствуют и </w:t>
      </w:r>
      <w:r w:rsidRPr="00DB6B77">
        <w:t>PDF не формируется, воспользуйтесь выгрузкой в HTML или CSV</w:t>
      </w:r>
      <w:r>
        <w:t>.</w:t>
      </w:r>
    </w:p>
    <w:p w14:paraId="6AAA8F79" w14:textId="77777777" w:rsidR="00626AEE" w:rsidRPr="00B24C67" w:rsidRDefault="00626AEE" w:rsidP="003C198C"/>
    <w:p w14:paraId="00A2EF79" w14:textId="7AC4E010" w:rsidR="007D3C8F" w:rsidRDefault="00AA38E3" w:rsidP="003C198C">
      <w:r>
        <w:t>Запустите проект в одном из двух вариантов:</w:t>
      </w:r>
    </w:p>
    <w:p w14:paraId="15086CDC" w14:textId="1F6B2DE9" w:rsidR="00AA38E3" w:rsidRDefault="00AA38E3" w:rsidP="003C198C">
      <w:r>
        <w:t>-</w:t>
      </w:r>
      <w:r w:rsidR="00FE6182">
        <w:t> </w:t>
      </w:r>
      <w:r w:rsidR="00CC692A">
        <w:t>С интерфейсом – о</w:t>
      </w:r>
      <w:r w:rsidR="00CC692A" w:rsidRPr="00CC692A">
        <w:t xml:space="preserve">ткройте файл </w:t>
      </w:r>
      <w:r w:rsidR="00CC692A">
        <w:t>«</w:t>
      </w:r>
      <w:proofErr w:type="spellStart"/>
      <w:proofErr w:type="gramStart"/>
      <w:r w:rsidR="00CC692A" w:rsidRPr="00CC692A">
        <w:t>interface.ipynb</w:t>
      </w:r>
      <w:proofErr w:type="spellEnd"/>
      <w:proofErr w:type="gramEnd"/>
      <w:r w:rsidR="00CC692A">
        <w:t>»</w:t>
      </w:r>
      <w:r w:rsidR="00CC692A" w:rsidRPr="00CC692A">
        <w:t xml:space="preserve"> в </w:t>
      </w:r>
      <w:proofErr w:type="spellStart"/>
      <w:r w:rsidR="00CC692A" w:rsidRPr="00CC692A">
        <w:t>Jupyter</w:t>
      </w:r>
      <w:proofErr w:type="spellEnd"/>
      <w:r w:rsidR="00CC692A" w:rsidRPr="00CC692A">
        <w:t xml:space="preserve"> </w:t>
      </w:r>
      <w:proofErr w:type="spellStart"/>
      <w:r w:rsidR="00CC692A" w:rsidRPr="00CC692A">
        <w:t>Notebook</w:t>
      </w:r>
      <w:proofErr w:type="spellEnd"/>
      <w:r w:rsidR="00CC692A" w:rsidRPr="00CC692A">
        <w:t xml:space="preserve"> или VS Code. Выполните </w:t>
      </w:r>
      <w:r w:rsidR="00F410DB">
        <w:t xml:space="preserve">ячейку </w:t>
      </w:r>
      <w:r w:rsidR="00CC692A" w:rsidRPr="00CC692A">
        <w:t>(</w:t>
      </w:r>
      <w:proofErr w:type="spellStart"/>
      <w:r w:rsidR="00CC692A" w:rsidRPr="00CC692A">
        <w:t>Run</w:t>
      </w:r>
      <w:proofErr w:type="spellEnd"/>
      <w:r w:rsidR="00CC692A" w:rsidRPr="00CC692A">
        <w:t xml:space="preserve"> All). Появится тот же интерактивный интерфейс, что и в </w:t>
      </w:r>
      <w:proofErr w:type="spellStart"/>
      <w:r w:rsidR="00CC692A" w:rsidRPr="00CC692A">
        <w:t>Colab</w:t>
      </w:r>
      <w:proofErr w:type="spellEnd"/>
      <w:r w:rsidR="00F410DB">
        <w:t xml:space="preserve"> (см. </w:t>
      </w:r>
      <w:r w:rsidR="00463D0E">
        <w:t xml:space="preserve">в </w:t>
      </w:r>
      <w:r w:rsidR="00F410DB">
        <w:t>п. 1</w:t>
      </w:r>
      <w:r w:rsidR="00463D0E">
        <w:t xml:space="preserve"> результат запуска 12-й ячейки</w:t>
      </w:r>
      <w:r w:rsidR="00F410DB">
        <w:t>)</w:t>
      </w:r>
      <w:r w:rsidR="00CC692A" w:rsidRPr="00CC692A">
        <w:t>.</w:t>
      </w:r>
    </w:p>
    <w:p w14:paraId="049A5FE4" w14:textId="6E2DCF88" w:rsidR="008B3DFF" w:rsidRDefault="00DD0560" w:rsidP="00DD5543">
      <w:r>
        <w:t>-</w:t>
      </w:r>
      <w:r w:rsidR="00FE6182">
        <w:t> </w:t>
      </w:r>
      <w:r>
        <w:t>Через консоль – е</w:t>
      </w:r>
      <w:r w:rsidRPr="00DD0560">
        <w:t>сли вам нужен только текстовый результат без графического интерфейса, выполните в терминале</w:t>
      </w:r>
      <w:r>
        <w:t xml:space="preserve"> команду</w:t>
      </w:r>
      <w:r w:rsidRPr="00DD0560">
        <w:t>:</w:t>
      </w:r>
      <w:r>
        <w:t xml:space="preserve"> «</w:t>
      </w:r>
      <w:proofErr w:type="spellStart"/>
      <w:r w:rsidRPr="00DD0560">
        <w:t>python</w:t>
      </w:r>
      <w:proofErr w:type="spellEnd"/>
      <w:r w:rsidRPr="00DD0560">
        <w:t xml:space="preserve"> run_pipeline.py</w:t>
      </w:r>
      <w:r>
        <w:t>».</w:t>
      </w:r>
      <w:r w:rsidR="00741EBC">
        <w:t xml:space="preserve"> </w:t>
      </w:r>
      <w:r w:rsidR="00741EBC" w:rsidRPr="00741EBC">
        <w:t xml:space="preserve">Результаты (отчет </w:t>
      </w:r>
      <w:r w:rsidR="00741EBC">
        <w:t>«</w:t>
      </w:r>
      <w:r w:rsidR="00741EBC" w:rsidRPr="00741EBC">
        <w:t>risk_report.csv</w:t>
      </w:r>
      <w:r w:rsidR="00741EBC">
        <w:t>»</w:t>
      </w:r>
      <w:r w:rsidR="00741EBC" w:rsidRPr="00741EBC">
        <w:t xml:space="preserve">) сохранятся в папку </w:t>
      </w:r>
      <w:proofErr w:type="spellStart"/>
      <w:r w:rsidR="00741EBC" w:rsidRPr="00741EBC">
        <w:t>data</w:t>
      </w:r>
      <w:proofErr w:type="spellEnd"/>
      <w:r w:rsidR="00741EBC" w:rsidRPr="00741EBC">
        <w:t>/.</w:t>
      </w:r>
    </w:p>
    <w:p w14:paraId="659EA830" w14:textId="5638590B" w:rsidR="008B3DFF" w:rsidRPr="008B3DFF" w:rsidRDefault="008B3DFF" w:rsidP="003C198C">
      <w:r>
        <w:t>Обратите внимание</w:t>
      </w:r>
      <w:r w:rsidRPr="00171D51">
        <w:t xml:space="preserve">, </w:t>
      </w:r>
      <w:r>
        <w:t xml:space="preserve">что </w:t>
      </w:r>
      <w:r w:rsidR="00171D51">
        <w:t>в</w:t>
      </w:r>
      <w:r w:rsidR="00171D51" w:rsidRPr="00171D51">
        <w:t xml:space="preserve">се файлы сохраняются в папку </w:t>
      </w:r>
      <w:r w:rsidR="00171D51">
        <w:t>«</w:t>
      </w:r>
      <w:proofErr w:type="spellStart"/>
      <w:r w:rsidR="00171D51" w:rsidRPr="00171D51">
        <w:t>data</w:t>
      </w:r>
      <w:proofErr w:type="spellEnd"/>
      <w:r w:rsidR="00171D51" w:rsidRPr="00171D51">
        <w:t>/</w:t>
      </w:r>
      <w:r w:rsidR="00171D51">
        <w:t>»</w:t>
      </w:r>
      <w:r w:rsidR="00171D51" w:rsidRPr="00171D51">
        <w:t>.</w:t>
      </w:r>
    </w:p>
    <w:p w14:paraId="055D71AB" w14:textId="77777777" w:rsidR="001639C5" w:rsidRPr="00B24C67" w:rsidRDefault="001639C5" w:rsidP="003C198C"/>
    <w:p w14:paraId="52FC2254" w14:textId="766AD5EF" w:rsidR="003C198C" w:rsidRDefault="003C198C" w:rsidP="003C198C">
      <w:pPr>
        <w:pStyle w:val="1"/>
      </w:pPr>
      <w:bookmarkStart w:id="2" w:name="_Toc243162993"/>
      <w:r>
        <w:t xml:space="preserve">3 </w:t>
      </w:r>
      <w:r w:rsidR="0014094D" w:rsidRPr="0014094D">
        <w:t xml:space="preserve">Работа </w:t>
      </w:r>
      <w:r>
        <w:t>через веб-при</w:t>
      </w:r>
      <w:r w:rsidR="0014094D">
        <w:t>ложение</w:t>
      </w:r>
      <w:bookmarkEnd w:id="2"/>
    </w:p>
    <w:p w14:paraId="7AC4B865" w14:textId="77777777" w:rsidR="0014094D" w:rsidRDefault="0014094D" w:rsidP="0014094D"/>
    <w:p w14:paraId="0A836C26" w14:textId="7DF66AF0" w:rsidR="0014094D" w:rsidRDefault="00231FC8" w:rsidP="0014094D">
      <w:r>
        <w:t xml:space="preserve">Веб-приложение было разработано </w:t>
      </w:r>
      <w:r w:rsidR="00154934">
        <w:t xml:space="preserve">по инициативе автора и куратора от образовательной организации </w:t>
      </w:r>
      <w:r>
        <w:t xml:space="preserve">в дополнение </w:t>
      </w:r>
      <w:r w:rsidR="00C475BD">
        <w:t>к конечным результатам конкурсного проекта</w:t>
      </w:r>
      <w:r w:rsidR="00C475BD" w:rsidRPr="00C475BD">
        <w:t xml:space="preserve">, </w:t>
      </w:r>
      <w:r w:rsidR="00C475BD">
        <w:t xml:space="preserve">которые были указаны в заявке. </w:t>
      </w:r>
      <w:r w:rsidR="00787300">
        <w:t>Оно призвано обеспечить простоту</w:t>
      </w:r>
      <w:r w:rsidR="00960BF4">
        <w:t xml:space="preserve"> использования</w:t>
      </w:r>
      <w:r w:rsidR="00960BF4" w:rsidRPr="00960BF4">
        <w:t>,</w:t>
      </w:r>
      <w:r w:rsidR="00787300">
        <w:t xml:space="preserve"> наглядность</w:t>
      </w:r>
      <w:r w:rsidR="00960BF4">
        <w:t xml:space="preserve"> и досту</w:t>
      </w:r>
      <w:r w:rsidR="00355722">
        <w:t>пность разработанного решения.</w:t>
      </w:r>
      <w:r w:rsidR="00787300">
        <w:t xml:space="preserve"> </w:t>
      </w:r>
      <w:r w:rsidR="00AF2BB1" w:rsidRPr="00AF2BB1">
        <w:t>Это полноценное клиент-серверное приложение, разделенное на бэкенд (</w:t>
      </w:r>
      <w:r w:rsidR="0023790F">
        <w:rPr>
          <w:lang w:val="en-US"/>
        </w:rPr>
        <w:t>Python</w:t>
      </w:r>
      <w:r w:rsidR="0023790F" w:rsidRPr="0023790F">
        <w:t xml:space="preserve">, </w:t>
      </w:r>
      <w:proofErr w:type="spellStart"/>
      <w:r w:rsidR="00AF2BB1" w:rsidRPr="00AF2BB1">
        <w:t>FastAPI</w:t>
      </w:r>
      <w:proofErr w:type="spellEnd"/>
      <w:r w:rsidR="00AF2BB1" w:rsidRPr="00AF2BB1">
        <w:t>) и фронтенд (</w:t>
      </w:r>
      <w:proofErr w:type="spellStart"/>
      <w:r w:rsidR="00AF2BB1" w:rsidRPr="00AF2BB1">
        <w:t>React</w:t>
      </w:r>
      <w:proofErr w:type="spellEnd"/>
      <w:r w:rsidR="005B0E3F" w:rsidRPr="005B0E3F">
        <w:t xml:space="preserve">, </w:t>
      </w:r>
      <w:r w:rsidR="005B0E3F">
        <w:rPr>
          <w:lang w:val="en-US"/>
        </w:rPr>
        <w:t>Redux</w:t>
      </w:r>
      <w:r w:rsidR="00AF2BB1" w:rsidRPr="00AF2BB1">
        <w:t>)</w:t>
      </w:r>
      <w:r w:rsidR="00355722">
        <w:t xml:space="preserve"> с использованием необходимых для них </w:t>
      </w:r>
      <w:r w:rsidR="00355722">
        <w:lastRenderedPageBreak/>
        <w:t>библиотек</w:t>
      </w:r>
      <w:r w:rsidR="00AF2BB1" w:rsidRPr="00AF2BB1">
        <w:t>. Оно обеспечивает максимальную производительность и удобство работы.</w:t>
      </w:r>
    </w:p>
    <w:p w14:paraId="0A9109E1" w14:textId="77777777" w:rsidR="00E80FE0" w:rsidRPr="00231FC8" w:rsidRDefault="00E80FE0" w:rsidP="0014094D"/>
    <w:p w14:paraId="29952EF5" w14:textId="33AC9573" w:rsidR="002136E0" w:rsidRDefault="002136E0" w:rsidP="0014094D">
      <w:r>
        <w:t>Для локального запуска проекта</w:t>
      </w:r>
      <w:r w:rsidR="004A3E7B">
        <w:t xml:space="preserve"> скачайте его с </w:t>
      </w:r>
      <w:r w:rsidR="004A3E7B">
        <w:rPr>
          <w:lang w:val="en-US"/>
        </w:rPr>
        <w:t>GitHub</w:t>
      </w:r>
      <w:r w:rsidR="004A3E7B" w:rsidRPr="004A3E7B">
        <w:t xml:space="preserve"> </w:t>
      </w:r>
      <w:r w:rsidR="004A3E7B">
        <w:t>по ссылке</w:t>
      </w:r>
      <w:r w:rsidR="005A4081" w:rsidRPr="005A4081">
        <w:t xml:space="preserve"> (</w:t>
      </w:r>
      <w:hyperlink r:id="rId9" w:history="1">
        <w:r w:rsidR="005A4081" w:rsidRPr="003D6770">
          <w:rPr>
            <w:rStyle w:val="ac"/>
            <w:sz w:val="24"/>
            <w:szCs w:val="24"/>
          </w:rPr>
          <w:t>https://github.com/KlonChannel/ISrisk-analyzer</w:t>
        </w:r>
      </w:hyperlink>
      <w:r w:rsidR="005A4081" w:rsidRPr="005A4081">
        <w:t>)</w:t>
      </w:r>
      <w:r w:rsidR="00CC692B">
        <w:t xml:space="preserve"> убедитесь</w:t>
      </w:r>
      <w:r w:rsidR="00CC692B" w:rsidRPr="00CC692B">
        <w:t xml:space="preserve">, </w:t>
      </w:r>
      <w:r w:rsidR="00CC692B">
        <w:t xml:space="preserve">что на компьютере установлены </w:t>
      </w:r>
      <w:r w:rsidR="003342D1" w:rsidRPr="003342D1">
        <w:t>Python 3.10 или новее</w:t>
      </w:r>
      <w:r w:rsidR="00504806" w:rsidRPr="00504806">
        <w:t xml:space="preserve"> </w:t>
      </w:r>
      <w:r w:rsidR="00504806">
        <w:t xml:space="preserve">и </w:t>
      </w:r>
      <w:r w:rsidR="003342D1" w:rsidRPr="003342D1">
        <w:t>Node.js LTS (18.x или 20.x)</w:t>
      </w:r>
      <w:r w:rsidR="00504806">
        <w:t xml:space="preserve">. При первом запуске потребуется </w:t>
      </w:r>
      <w:r w:rsidR="00380F57">
        <w:t>Интернет-соединение</w:t>
      </w:r>
      <w:r w:rsidR="00380F57" w:rsidRPr="00380F57">
        <w:t xml:space="preserve">, </w:t>
      </w:r>
      <w:r w:rsidR="00380F57">
        <w:t xml:space="preserve">чтобы установить </w:t>
      </w:r>
      <w:r w:rsidR="00380F57" w:rsidRPr="00380F57">
        <w:t xml:space="preserve">Python- и </w:t>
      </w:r>
      <w:proofErr w:type="spellStart"/>
      <w:r w:rsidR="00380F57" w:rsidRPr="00380F57">
        <w:t>Node</w:t>
      </w:r>
      <w:proofErr w:type="spellEnd"/>
      <w:r w:rsidR="00380F57" w:rsidRPr="00380F57">
        <w:t>-зависимости</w:t>
      </w:r>
      <w:r w:rsidR="00380F57">
        <w:t>. В будущем приложение будет работать локально.</w:t>
      </w:r>
    </w:p>
    <w:p w14:paraId="4C4EA41C" w14:textId="77777777" w:rsidR="00DD5543" w:rsidRDefault="00DD5543" w:rsidP="0014094D"/>
    <w:p w14:paraId="4AE81B22" w14:textId="1F8174BC" w:rsidR="00DD5543" w:rsidRDefault="00DD5543" w:rsidP="0014094D">
      <w:r>
        <w:t xml:space="preserve">Для запуска в «один клик» </w:t>
      </w:r>
      <w:r w:rsidR="002B0809">
        <w:t>откройте папку с проектом и запустите файл «</w:t>
      </w:r>
      <w:r w:rsidR="002B0809">
        <w:rPr>
          <w:lang w:val="en-US"/>
        </w:rPr>
        <w:t>start</w:t>
      </w:r>
      <w:r w:rsidR="002B0809" w:rsidRPr="002B0809">
        <w:t>.</w:t>
      </w:r>
      <w:r w:rsidR="002B0809">
        <w:rPr>
          <w:lang w:val="en-US"/>
        </w:rPr>
        <w:t>bat</w:t>
      </w:r>
      <w:r w:rsidR="002B0809">
        <w:t>»</w:t>
      </w:r>
      <w:r w:rsidR="002B0809" w:rsidRPr="002B0809">
        <w:t xml:space="preserve">. </w:t>
      </w:r>
      <w:r w:rsidR="002B0809">
        <w:t xml:space="preserve">Откроется </w:t>
      </w:r>
      <w:r w:rsidR="006A41CA">
        <w:t>командное окно</w:t>
      </w:r>
      <w:r w:rsidR="006A41CA" w:rsidRPr="006A41CA">
        <w:t>,</w:t>
      </w:r>
      <w:r w:rsidR="006A41CA">
        <w:t xml:space="preserve"> которое при первом запуске </w:t>
      </w:r>
      <w:r w:rsidR="00CD56F0" w:rsidRPr="00CD56F0">
        <w:t xml:space="preserve">автоматически создаст виртуальное окружение, установит все Python- и </w:t>
      </w:r>
      <w:proofErr w:type="spellStart"/>
      <w:r w:rsidR="00CD56F0" w:rsidRPr="00CD56F0">
        <w:t>Node</w:t>
      </w:r>
      <w:proofErr w:type="spellEnd"/>
      <w:r w:rsidR="00CD56F0" w:rsidRPr="00CD56F0">
        <w:t xml:space="preserve">-зависимости (займет </w:t>
      </w:r>
      <w:proofErr w:type="gramStart"/>
      <w:r w:rsidR="00CD56F0" w:rsidRPr="00CD56F0">
        <w:t>5-10</w:t>
      </w:r>
      <w:proofErr w:type="gramEnd"/>
      <w:r w:rsidR="00CD56F0" w:rsidRPr="00CD56F0">
        <w:t xml:space="preserve"> минут)</w:t>
      </w:r>
      <w:r w:rsidR="006504AB">
        <w:t>. После этого и в</w:t>
      </w:r>
      <w:r w:rsidR="00F302D4">
        <w:t>о все</w:t>
      </w:r>
      <w:r w:rsidR="006504AB">
        <w:t xml:space="preserve"> следующие запуски будут запускаться два окна</w:t>
      </w:r>
      <w:r w:rsidR="001A1836">
        <w:t xml:space="preserve"> для запуска фронтенда и бэкенда.</w:t>
      </w:r>
      <w:r w:rsidR="00AC0F47">
        <w:t xml:space="preserve"> Далее</w:t>
      </w:r>
      <w:r w:rsidR="00AC0F47" w:rsidRPr="00AC0F47">
        <w:t xml:space="preserve"> автоматически откроется браузер по адресу </w:t>
      </w:r>
      <w:r w:rsidR="00A803AF">
        <w:t>«</w:t>
      </w:r>
      <w:r w:rsidR="00AC0F47" w:rsidRPr="00AC0F47">
        <w:t>http://localhost:3000</w:t>
      </w:r>
      <w:r w:rsidR="00A803AF">
        <w:t>»</w:t>
      </w:r>
      <w:r w:rsidR="00AC0F47" w:rsidRPr="00AC0F47">
        <w:t>.</w:t>
      </w:r>
    </w:p>
    <w:p w14:paraId="17AACDBA" w14:textId="77777777" w:rsidR="003D446A" w:rsidRDefault="003D446A" w:rsidP="0014094D"/>
    <w:p w14:paraId="21064F0A" w14:textId="0276DAE2" w:rsidR="003D446A" w:rsidRDefault="003D446A" w:rsidP="0014094D">
      <w:r>
        <w:t>Если «</w:t>
      </w:r>
      <w:r w:rsidRPr="003D446A">
        <w:t>start.bat</w:t>
      </w:r>
      <w:r>
        <w:t>» не работает</w:t>
      </w:r>
      <w:r w:rsidRPr="009F0A23">
        <w:t xml:space="preserve">, </w:t>
      </w:r>
      <w:r>
        <w:t>то запуск необходимо произвести вручную.</w:t>
      </w:r>
      <w:r w:rsidR="009F0A23">
        <w:t xml:space="preserve"> Отройте два терминальных окна (см. п. 2 инструкции)</w:t>
      </w:r>
      <w:r w:rsidR="009F0A23" w:rsidRPr="009F0A23">
        <w:t xml:space="preserve">, </w:t>
      </w:r>
      <w:r w:rsidR="009F0A23">
        <w:t>и последовательно введите следующие команды:</w:t>
      </w:r>
    </w:p>
    <w:p w14:paraId="3AD91546" w14:textId="4671B616" w:rsidR="0028419C" w:rsidRDefault="0028419C" w:rsidP="0014094D">
      <w:r>
        <w:t>Первое окно (</w:t>
      </w:r>
      <w:r w:rsidRPr="0028419C">
        <w:t>Бэкенд</w:t>
      </w:r>
      <w:r>
        <w:t>):</w:t>
      </w:r>
    </w:p>
    <w:p w14:paraId="68536C90" w14:textId="2C169D38" w:rsidR="0028419C" w:rsidRPr="00FE6182" w:rsidRDefault="0028419C" w:rsidP="0014094D">
      <w:r w:rsidRPr="00FE6182">
        <w:t>-</w:t>
      </w:r>
      <w:r w:rsidR="00FE6182">
        <w:t> </w:t>
      </w:r>
      <w:r w:rsidRPr="00FE6182">
        <w:t>«</w:t>
      </w:r>
      <w:r w:rsidRPr="0028419C">
        <w:rPr>
          <w:lang w:val="en-US"/>
        </w:rPr>
        <w:t>cd</w:t>
      </w:r>
      <w:r w:rsidRPr="00FE6182">
        <w:t xml:space="preserve"> </w:t>
      </w:r>
      <w:r w:rsidRPr="0028419C">
        <w:rPr>
          <w:lang w:val="en-US"/>
        </w:rPr>
        <w:t>backend</w:t>
      </w:r>
      <w:r w:rsidRPr="00FE6182">
        <w:t>».</w:t>
      </w:r>
    </w:p>
    <w:p w14:paraId="6F5DEBC5" w14:textId="08344F95" w:rsidR="0028419C" w:rsidRPr="0028419C" w:rsidRDefault="0028419C" w:rsidP="0014094D">
      <w:pPr>
        <w:rPr>
          <w:lang w:val="en-US"/>
        </w:rPr>
      </w:pPr>
      <w:r w:rsidRPr="0028419C">
        <w:rPr>
          <w:lang w:val="en-US"/>
        </w:rPr>
        <w:t>-</w:t>
      </w:r>
      <w:r w:rsidR="00FE6182" w:rsidRPr="00FE6182">
        <w:rPr>
          <w:lang w:val="en-US"/>
        </w:rPr>
        <w:t> </w:t>
      </w:r>
      <w:r w:rsidRPr="0028419C">
        <w:rPr>
          <w:lang w:val="en-US"/>
        </w:rPr>
        <w:t>«</w:t>
      </w:r>
      <w:proofErr w:type="spellStart"/>
      <w:r w:rsidRPr="0028419C">
        <w:rPr>
          <w:lang w:val="en-US"/>
        </w:rPr>
        <w:t>venv</w:t>
      </w:r>
      <w:proofErr w:type="spellEnd"/>
      <w:proofErr w:type="gramStart"/>
      <w:r w:rsidRPr="0028419C">
        <w:rPr>
          <w:lang w:val="en-US"/>
        </w:rPr>
        <w:t>\Scripts\activate».</w:t>
      </w:r>
      <w:proofErr w:type="gramEnd"/>
    </w:p>
    <w:p w14:paraId="7FE6A635" w14:textId="2ABF98CF" w:rsidR="0028419C" w:rsidRPr="00314440" w:rsidRDefault="0028419C" w:rsidP="0014094D">
      <w:pPr>
        <w:rPr>
          <w:lang w:val="en-US"/>
        </w:rPr>
      </w:pPr>
      <w:r w:rsidRPr="0028419C">
        <w:rPr>
          <w:lang w:val="en-US"/>
        </w:rPr>
        <w:t>-</w:t>
      </w:r>
      <w:r w:rsidR="00FE6182" w:rsidRPr="00FE6182">
        <w:rPr>
          <w:lang w:val="en-US"/>
        </w:rPr>
        <w:t> </w:t>
      </w:r>
      <w:r w:rsidRPr="0028419C">
        <w:rPr>
          <w:lang w:val="en-US"/>
        </w:rPr>
        <w:t xml:space="preserve">« </w:t>
      </w:r>
      <w:proofErr w:type="spellStart"/>
      <w:r w:rsidRPr="0028419C">
        <w:rPr>
          <w:lang w:val="en-US"/>
        </w:rPr>
        <w:t>uvicorn</w:t>
      </w:r>
      <w:proofErr w:type="spellEnd"/>
      <w:r w:rsidRPr="0028419C">
        <w:rPr>
          <w:lang w:val="en-US"/>
        </w:rPr>
        <w:t xml:space="preserve"> </w:t>
      </w:r>
      <w:proofErr w:type="spellStart"/>
      <w:r w:rsidRPr="0028419C">
        <w:rPr>
          <w:lang w:val="en-US"/>
        </w:rPr>
        <w:t>main:app</w:t>
      </w:r>
      <w:proofErr w:type="spellEnd"/>
      <w:r w:rsidRPr="0028419C">
        <w:rPr>
          <w:lang w:val="en-US"/>
        </w:rPr>
        <w:t xml:space="preserve"> --reload --port 8000 ».</w:t>
      </w:r>
    </w:p>
    <w:p w14:paraId="7790BBC9" w14:textId="27A567AB" w:rsidR="0028419C" w:rsidRDefault="0028419C" w:rsidP="0014094D">
      <w:r>
        <w:t>Второе окно (</w:t>
      </w:r>
      <w:r w:rsidRPr="0028419C">
        <w:t>Фронтенд</w:t>
      </w:r>
      <w:r>
        <w:t>):</w:t>
      </w:r>
    </w:p>
    <w:p w14:paraId="1037216D" w14:textId="66F880BC" w:rsidR="001D7506" w:rsidRDefault="001D7506" w:rsidP="0014094D">
      <w:r>
        <w:t>-</w:t>
      </w:r>
      <w:r w:rsidR="00FE6182">
        <w:t> </w:t>
      </w:r>
      <w:r>
        <w:t>«</w:t>
      </w:r>
      <w:proofErr w:type="spellStart"/>
      <w:r w:rsidRPr="001D7506">
        <w:t>cd</w:t>
      </w:r>
      <w:proofErr w:type="spellEnd"/>
      <w:r w:rsidRPr="001D7506">
        <w:t xml:space="preserve"> </w:t>
      </w:r>
      <w:proofErr w:type="spellStart"/>
      <w:r w:rsidRPr="001D7506">
        <w:t>frontend</w:t>
      </w:r>
      <w:proofErr w:type="spellEnd"/>
      <w:r>
        <w:t>»;</w:t>
      </w:r>
    </w:p>
    <w:p w14:paraId="12DB38CB" w14:textId="64FFFEC2" w:rsidR="001D7506" w:rsidRDefault="001D7506" w:rsidP="0014094D">
      <w:r>
        <w:t>-</w:t>
      </w:r>
      <w:r w:rsidR="00FE6182">
        <w:t> </w:t>
      </w:r>
      <w:r>
        <w:t>«</w:t>
      </w:r>
      <w:proofErr w:type="spellStart"/>
      <w:r w:rsidRPr="001D7506">
        <w:t>npm</w:t>
      </w:r>
      <w:proofErr w:type="spellEnd"/>
      <w:r w:rsidRPr="001D7506">
        <w:t xml:space="preserve"> </w:t>
      </w:r>
      <w:proofErr w:type="spellStart"/>
      <w:r w:rsidRPr="001D7506">
        <w:t>start</w:t>
      </w:r>
      <w:proofErr w:type="spellEnd"/>
      <w:r>
        <w:t>».</w:t>
      </w:r>
    </w:p>
    <w:p w14:paraId="1A30A4DD" w14:textId="7F73BE7F" w:rsidR="008D66BA" w:rsidRDefault="008D66BA" w:rsidP="0014094D">
      <w:r>
        <w:t xml:space="preserve">Если </w:t>
      </w:r>
      <w:r w:rsidR="005B73B3">
        <w:t xml:space="preserve">после успешного запуска </w:t>
      </w:r>
      <w:r>
        <w:t>страница в браузере не открылась автоматически</w:t>
      </w:r>
      <w:r w:rsidRPr="008D66BA">
        <w:t xml:space="preserve">, </w:t>
      </w:r>
      <w:r>
        <w:t>то перейдите по адресу: «</w:t>
      </w:r>
      <w:r w:rsidRPr="00AC0F47">
        <w:t>http://localhost:3000</w:t>
      </w:r>
      <w:r>
        <w:t>».</w:t>
      </w:r>
    </w:p>
    <w:p w14:paraId="612F7F20" w14:textId="77777777" w:rsidR="00AA69BE" w:rsidRDefault="00AA69BE" w:rsidP="0014094D"/>
    <w:p w14:paraId="33E1978D" w14:textId="4E258514" w:rsidR="00AA69BE" w:rsidRDefault="00AA69BE" w:rsidP="0014094D">
      <w:r>
        <w:t>Для остановки приложения закройте все терминальные окна</w:t>
      </w:r>
      <w:r w:rsidR="00901C13" w:rsidRPr="00901C13">
        <w:t xml:space="preserve"> (или нажмите Ctrl + C в каждом из них)</w:t>
      </w:r>
      <w:r>
        <w:t>.</w:t>
      </w:r>
    </w:p>
    <w:p w14:paraId="36610FBC" w14:textId="77777777" w:rsidR="00DE680E" w:rsidRDefault="00DE680E" w:rsidP="0014094D"/>
    <w:p w14:paraId="1AC069EA" w14:textId="0044B398" w:rsidR="00DE680E" w:rsidRPr="004560E5" w:rsidRDefault="00DE680E" w:rsidP="0014094D">
      <w:r>
        <w:t>В случае запуска через ресурс</w:t>
      </w:r>
      <w:r w:rsidR="004560E5" w:rsidRPr="004560E5">
        <w:t xml:space="preserve">, </w:t>
      </w:r>
      <w:r w:rsidR="004560E5">
        <w:t>предоставленный автором</w:t>
      </w:r>
      <w:r w:rsidR="004560E5" w:rsidRPr="004560E5">
        <w:t xml:space="preserve">, </w:t>
      </w:r>
      <w:r w:rsidR="004560E5">
        <w:t xml:space="preserve">перейдите по ссылке </w:t>
      </w:r>
      <w:r w:rsidR="009D6A3F">
        <w:t>«</w:t>
      </w:r>
      <w:hyperlink r:id="rId10" w:history="1">
        <w:r w:rsidR="009D6A3F" w:rsidRPr="009D6A3F">
          <w:rPr>
            <w:rStyle w:val="ac"/>
            <w:sz w:val="24"/>
            <w:szCs w:val="24"/>
          </w:rPr>
          <w:t>https://isrisk.dypster.ru</w:t>
        </w:r>
      </w:hyperlink>
      <w:r w:rsidR="009D6A3F">
        <w:t>»</w:t>
      </w:r>
      <w:r w:rsidR="004560E5">
        <w:t>. После чего откроется приложение.</w:t>
      </w:r>
    </w:p>
    <w:p w14:paraId="3ACD3E4F" w14:textId="77777777" w:rsidR="00732EC6" w:rsidRDefault="00732EC6" w:rsidP="0014094D"/>
    <w:p w14:paraId="0A073648" w14:textId="24808850" w:rsidR="00732EC6" w:rsidRDefault="00732EC6" w:rsidP="00732EC6">
      <w:r>
        <w:t>Интерфейс веб-приложения разделен на 4 логические вкладки</w:t>
      </w:r>
      <w:r w:rsidR="00096AAC" w:rsidRPr="00096AAC">
        <w:t xml:space="preserve">, </w:t>
      </w:r>
      <w:r w:rsidR="00096AAC">
        <w:t xml:space="preserve">переключение между которыми возможно с помощью </w:t>
      </w:r>
      <w:r w:rsidR="00975013">
        <w:t xml:space="preserve">меню </w:t>
      </w:r>
      <w:r w:rsidR="00096AAC">
        <w:t>навигации вверху</w:t>
      </w:r>
      <w:r>
        <w:t>:</w:t>
      </w:r>
    </w:p>
    <w:p w14:paraId="69DA3D82" w14:textId="35974BD2" w:rsidR="00732EC6" w:rsidRDefault="00732EC6" w:rsidP="00732EC6">
      <w:r>
        <w:t>«Данные</w:t>
      </w:r>
      <w:r w:rsidR="00CB613A">
        <w:t>»</w:t>
      </w:r>
      <w:r w:rsidR="00096AAC">
        <w:t xml:space="preserve"> </w:t>
      </w:r>
      <w:r w:rsidR="00CB613A">
        <w:t>–</w:t>
      </w:r>
      <w:r w:rsidR="00096AAC">
        <w:t xml:space="preserve"> </w:t>
      </w:r>
      <w:r w:rsidR="00CB613A">
        <w:t xml:space="preserve">текущая </w:t>
      </w:r>
      <w:r w:rsidR="00096AAC">
        <w:t>с</w:t>
      </w:r>
      <w:r>
        <w:t>ессия создается автоматически. Вы можете сгенерировать синтетический датасет (выбрав сценарий и количество записей) или загрузить свой файл (CSV/XLSX). Здесь же доступен предпросмотр таблицы с пагинацией и скачивание датасета.</w:t>
      </w:r>
    </w:p>
    <w:p w14:paraId="023F134C" w14:textId="0CCE6CF6" w:rsidR="00732EC6" w:rsidRDefault="00732EC6" w:rsidP="00732EC6">
      <w:r>
        <w:t>«Анализ»</w:t>
      </w:r>
      <w:r w:rsidR="00AB61DF">
        <w:t xml:space="preserve"> – з</w:t>
      </w:r>
      <w:r>
        <w:t xml:space="preserve">адайте количество </w:t>
      </w:r>
      <w:r w:rsidR="0000751E">
        <w:t xml:space="preserve">нечетких </w:t>
      </w:r>
      <w:r>
        <w:t>деревьев</w:t>
      </w:r>
      <w:r w:rsidR="0000751E">
        <w:t xml:space="preserve"> в ансамбле</w:t>
      </w:r>
      <w:r>
        <w:t xml:space="preserve">. </w:t>
      </w:r>
      <w:r w:rsidR="002C314C">
        <w:t>Для экспертного задания ущерба в</w:t>
      </w:r>
      <w:r>
        <w:t xml:space="preserve"> режиме «Числовой» настройте веса </w:t>
      </w:r>
      <w:r w:rsidR="0000751E">
        <w:t xml:space="preserve">ущерба по категориям </w:t>
      </w:r>
      <w:r>
        <w:t xml:space="preserve">ползунками, в «Лингвистическом» </w:t>
      </w:r>
      <w:r w:rsidR="0000751E">
        <w:t xml:space="preserve">– </w:t>
      </w:r>
      <w:r>
        <w:t xml:space="preserve">выберите оценки </w:t>
      </w:r>
      <w:r w:rsidR="002C314C">
        <w:t xml:space="preserve">ущерба по </w:t>
      </w:r>
      <w:r w:rsidR="002C314C">
        <w:lastRenderedPageBreak/>
        <w:t xml:space="preserve">категориям </w:t>
      </w:r>
      <w:r>
        <w:t>из списков. Нажмите «Запустить анализ» и следите за прогресс-баром.</w:t>
      </w:r>
    </w:p>
    <w:p w14:paraId="092BD3A2" w14:textId="41A6DA0F" w:rsidR="00732EC6" w:rsidRDefault="00732EC6" w:rsidP="00732EC6">
      <w:r>
        <w:t>«Результаты»</w:t>
      </w:r>
      <w:r w:rsidR="00C82DAF">
        <w:t xml:space="preserve"> – о</w:t>
      </w:r>
      <w:r>
        <w:t>тображаются метрики качества (</w:t>
      </w:r>
      <w:proofErr w:type="spellStart"/>
      <w:r>
        <w:t>Accuracy</w:t>
      </w:r>
      <w:proofErr w:type="spellEnd"/>
      <w:r>
        <w:t>, F1, AUC), веса ущерба и таблица рекомендаций</w:t>
      </w:r>
      <w:r w:rsidR="000A7CEB">
        <w:t xml:space="preserve"> по обработке рисков</w:t>
      </w:r>
      <w:r w:rsidR="000B11FE">
        <w:t xml:space="preserve"> с пагинацией</w:t>
      </w:r>
      <w:r>
        <w:t>. Внизу доступны кнопки скачивания отчета (CSV, HTML, PDF).</w:t>
      </w:r>
    </w:p>
    <w:p w14:paraId="120B1376" w14:textId="117F8024" w:rsidR="00732EC6" w:rsidRDefault="00732EC6" w:rsidP="00732EC6">
      <w:r>
        <w:t>«Визуализация»</w:t>
      </w:r>
      <w:r w:rsidR="000768CA">
        <w:t xml:space="preserve"> –</w:t>
      </w:r>
      <w:r>
        <w:t xml:space="preserve"> </w:t>
      </w:r>
      <w:r w:rsidR="000768CA">
        <w:t>о</w:t>
      </w:r>
      <w:r>
        <w:t>тображает 11 аналитических графиков и суррогатное дерево. С помощью фильтров можно отбирать данные по отделам, типам событий и уровням риска. Есть кнопка скачивания всех графиков в ZIP-архиве.</w:t>
      </w:r>
    </w:p>
    <w:p w14:paraId="4308245D" w14:textId="0B93CF06" w:rsidR="004471CE" w:rsidRDefault="00E47AB4" w:rsidP="00732EC6">
      <w:r>
        <w:t>Выполнение этапов представлено с помощью прогресс-бара</w:t>
      </w:r>
      <w:r w:rsidR="00FC2ACE">
        <w:t xml:space="preserve"> под меню навигации.</w:t>
      </w:r>
      <w:r w:rsidR="00AE19D1">
        <w:t xml:space="preserve"> </w:t>
      </w:r>
      <w:r w:rsidR="00A05F9B">
        <w:t>После выполнения этапа внизу страницы появляется сообщение о возможности перехода на следующую страницу.</w:t>
      </w:r>
    </w:p>
    <w:p w14:paraId="1FB2F962" w14:textId="77777777" w:rsidR="00866A95" w:rsidRDefault="00866A95" w:rsidP="00732EC6"/>
    <w:p w14:paraId="28ECB6DF" w14:textId="4D843112" w:rsidR="00E47AB4" w:rsidRDefault="00CE4449" w:rsidP="00732EC6">
      <w:r>
        <w:t xml:space="preserve">Для сброса </w:t>
      </w:r>
      <w:r w:rsidR="00977FF7">
        <w:t xml:space="preserve">результатов анализа используйте кнопку «Сбросить» на вкладке анализа или </w:t>
      </w:r>
      <w:r w:rsidR="006E791C">
        <w:t>кнопку со схожим названием на вкладке данных</w:t>
      </w:r>
      <w:r w:rsidR="00977FF7">
        <w:t>. Также это действие можно произвести при помощи</w:t>
      </w:r>
      <w:r w:rsidR="006E791C">
        <w:t xml:space="preserve"> кнопки «</w:t>
      </w:r>
      <w:r w:rsidR="00637983">
        <w:t>Новая сессия</w:t>
      </w:r>
      <w:r w:rsidR="006E791C">
        <w:t>»</w:t>
      </w:r>
      <w:r w:rsidR="00637983" w:rsidRPr="00637983">
        <w:t xml:space="preserve">, </w:t>
      </w:r>
      <w:r w:rsidR="00637983">
        <w:t>расположенный в правом верхнем углу страницы. К тому же данная кнопка генерирует новый идентификатор текущей сессии.</w:t>
      </w:r>
    </w:p>
    <w:p w14:paraId="59421830" w14:textId="77777777" w:rsidR="00CD300C" w:rsidRDefault="00CD300C" w:rsidP="00732EC6"/>
    <w:p w14:paraId="3461C3AC" w14:textId="59298761" w:rsidR="00CD300C" w:rsidRPr="00314440" w:rsidRDefault="00CD300C" w:rsidP="00732EC6">
      <w:r>
        <w:t>Файлы отчетов</w:t>
      </w:r>
      <w:r w:rsidRPr="00CD300C">
        <w:t xml:space="preserve">, </w:t>
      </w:r>
      <w:r>
        <w:t>загруженных и выгруженных датасетов сохраняются на сервере</w:t>
      </w:r>
      <w:r w:rsidR="00314440" w:rsidRPr="00314440">
        <w:t xml:space="preserve"> в папки </w:t>
      </w:r>
      <w:r w:rsidR="00314440">
        <w:t>«</w:t>
      </w:r>
      <w:proofErr w:type="spellStart"/>
      <w:r w:rsidR="00314440" w:rsidRPr="00314440">
        <w:t>uploads</w:t>
      </w:r>
      <w:proofErr w:type="spellEnd"/>
      <w:r w:rsidR="00314440" w:rsidRPr="00314440">
        <w:t>/</w:t>
      </w:r>
      <w:r w:rsidR="00314440">
        <w:t>»</w:t>
      </w:r>
      <w:r w:rsidR="00314440" w:rsidRPr="00314440">
        <w:t xml:space="preserve"> и </w:t>
      </w:r>
      <w:r w:rsidR="00314440">
        <w:t>«</w:t>
      </w:r>
      <w:proofErr w:type="spellStart"/>
      <w:r w:rsidR="00314440" w:rsidRPr="00314440">
        <w:t>reports</w:t>
      </w:r>
      <w:proofErr w:type="spellEnd"/>
      <w:r w:rsidR="00314440" w:rsidRPr="00314440">
        <w:t>/</w:t>
      </w:r>
      <w:r w:rsidR="00314440">
        <w:t>».</w:t>
      </w:r>
    </w:p>
    <w:p w14:paraId="1D13EF75" w14:textId="77777777" w:rsidR="00097C15" w:rsidRDefault="00097C15" w:rsidP="00732EC6"/>
    <w:p w14:paraId="501D7871" w14:textId="6D7DF477" w:rsidR="00097C15" w:rsidRDefault="003D04FA" w:rsidP="00732EC6">
      <w:r w:rsidRPr="003D04FA">
        <w:rPr>
          <w:i/>
          <w:iCs/>
        </w:rPr>
        <w:t>Обратите внимание</w:t>
      </w:r>
      <w:r w:rsidRPr="003D04FA">
        <w:t>: хранилище сессий находится в оперативной памяти, поэтому при перезапуске сервера все текущие результаты будут сброшены.</w:t>
      </w:r>
    </w:p>
    <w:p w14:paraId="47C86CA8" w14:textId="77777777" w:rsidR="005D1767" w:rsidRDefault="005D1767" w:rsidP="00732EC6"/>
    <w:p w14:paraId="6404E45B" w14:textId="77777777" w:rsidR="005D1767" w:rsidRDefault="005D1767" w:rsidP="005D1767">
      <w:r w:rsidRPr="00DB6B77">
        <w:rPr>
          <w:i/>
          <w:iCs/>
        </w:rPr>
        <w:t>Примечание</w:t>
      </w:r>
      <w:r w:rsidRPr="00DB6B77">
        <w:t xml:space="preserve">: для экспорта PDF-отчетов библиотеке </w:t>
      </w:r>
      <w:r>
        <w:t>«</w:t>
      </w:r>
      <w:proofErr w:type="spellStart"/>
      <w:r w:rsidRPr="00DB6B77">
        <w:t>WeasyPrint</w:t>
      </w:r>
      <w:proofErr w:type="spellEnd"/>
      <w:r>
        <w:t>»</w:t>
      </w:r>
      <w:r w:rsidRPr="00DB6B77">
        <w:t xml:space="preserve"> на Windows могут потребоваться системные библиотеки </w:t>
      </w:r>
      <w:r>
        <w:t>«</w:t>
      </w:r>
      <w:r w:rsidRPr="00DB6B77">
        <w:t>GTK3</w:t>
      </w:r>
      <w:r>
        <w:t>»</w:t>
      </w:r>
      <w:r w:rsidRPr="00DB6B77">
        <w:t xml:space="preserve">. Если </w:t>
      </w:r>
      <w:r>
        <w:t xml:space="preserve">данные библиотеки отсутствуют и </w:t>
      </w:r>
      <w:r w:rsidRPr="00DB6B77">
        <w:t>PDF не формируется, воспользуйтесь выгрузкой в HTML или CSV</w:t>
      </w:r>
      <w:r>
        <w:t>.</w:t>
      </w:r>
    </w:p>
    <w:p w14:paraId="03014D73" w14:textId="6E15E248" w:rsidR="005D1767" w:rsidRDefault="005D1767" w:rsidP="00732EC6"/>
    <w:p w14:paraId="2BF21B24" w14:textId="35973FA5" w:rsidR="00FC40B2" w:rsidRDefault="00FC40B2" w:rsidP="00FC40B2">
      <w:pPr>
        <w:pStyle w:val="1"/>
      </w:pPr>
      <w:bookmarkStart w:id="3" w:name="_Toc243162994"/>
      <w:r>
        <w:t>Возможные проблемы и их решение:</w:t>
      </w:r>
      <w:bookmarkEnd w:id="3"/>
    </w:p>
    <w:p w14:paraId="48F81310" w14:textId="77777777" w:rsidR="00FC40B2" w:rsidRDefault="00FC40B2" w:rsidP="00732EC6"/>
    <w:p w14:paraId="61FF6217" w14:textId="7BE66D61" w:rsidR="00792D9B" w:rsidRDefault="00792D9B" w:rsidP="00792D9B">
      <w:r>
        <w:t>-</w:t>
      </w:r>
      <w:r w:rsidR="00C33DBA">
        <w:t> </w:t>
      </w:r>
      <w:r>
        <w:t>Ошибка «</w:t>
      </w:r>
      <w:proofErr w:type="spellStart"/>
      <w:r>
        <w:t>python</w:t>
      </w:r>
      <w:proofErr w:type="spellEnd"/>
      <w:r>
        <w:t xml:space="preserve"> не является внутренней или внешней командой»</w:t>
      </w:r>
      <w:r w:rsidR="005D79A6">
        <w:t xml:space="preserve"> –</w:t>
      </w:r>
      <w:r>
        <w:t xml:space="preserve"> </w:t>
      </w:r>
      <w:r w:rsidR="005D79A6">
        <w:t>п</w:t>
      </w:r>
      <w:r>
        <w:t>ри установке Python не была поставлена галочка «</w:t>
      </w:r>
      <w:proofErr w:type="spellStart"/>
      <w:r>
        <w:t>Add</w:t>
      </w:r>
      <w:proofErr w:type="spellEnd"/>
      <w:r>
        <w:t xml:space="preserve"> Python </w:t>
      </w:r>
      <w:proofErr w:type="spellStart"/>
      <w:r>
        <w:t>to</w:t>
      </w:r>
      <w:proofErr w:type="spellEnd"/>
      <w:r>
        <w:t xml:space="preserve"> PATH». Переустановите Python, отметив эту опцию.</w:t>
      </w:r>
    </w:p>
    <w:p w14:paraId="776AAF38" w14:textId="4437F674" w:rsidR="00792D9B" w:rsidRDefault="00792D9B" w:rsidP="00792D9B">
      <w:r>
        <w:t>-</w:t>
      </w:r>
      <w:r w:rsidR="00C33DBA">
        <w:t> </w:t>
      </w:r>
      <w:r>
        <w:t>Ошибка «</w:t>
      </w:r>
      <w:proofErr w:type="spellStart"/>
      <w:r>
        <w:t>npm</w:t>
      </w:r>
      <w:proofErr w:type="spellEnd"/>
      <w:r>
        <w:t xml:space="preserve"> не является внутренней или внешней командой»</w:t>
      </w:r>
      <w:r w:rsidR="00F272F1">
        <w:t xml:space="preserve"> –</w:t>
      </w:r>
      <w:r>
        <w:t xml:space="preserve"> </w:t>
      </w:r>
      <w:r w:rsidR="00F272F1">
        <w:t>у</w:t>
      </w:r>
      <w:r>
        <w:t>становите Node.js и перезагрузите компьютер.</w:t>
      </w:r>
    </w:p>
    <w:p w14:paraId="34D831A4" w14:textId="5F0A867F" w:rsidR="00792D9B" w:rsidRDefault="00792D9B" w:rsidP="00792D9B">
      <w:r>
        <w:t>-</w:t>
      </w:r>
      <w:r w:rsidR="00C33DBA">
        <w:t> </w:t>
      </w:r>
      <w:r>
        <w:t xml:space="preserve">Ошибка </w:t>
      </w:r>
      <w:proofErr w:type="spellStart"/>
      <w:proofErr w:type="gramStart"/>
      <w:r>
        <w:t>allowedHosts</w:t>
      </w:r>
      <w:proofErr w:type="spellEnd"/>
      <w:r>
        <w:t>[</w:t>
      </w:r>
      <w:proofErr w:type="gramEnd"/>
      <w:r>
        <w:t xml:space="preserve">0]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a </w:t>
      </w:r>
      <w:proofErr w:type="spellStart"/>
      <w:r>
        <w:t>non-empty</w:t>
      </w:r>
      <w:proofErr w:type="spellEnd"/>
      <w:r>
        <w:t xml:space="preserve"> </w:t>
      </w:r>
      <w:proofErr w:type="spellStart"/>
      <w:r>
        <w:t>string</w:t>
      </w:r>
      <w:proofErr w:type="spellEnd"/>
      <w:r>
        <w:t xml:space="preserve"> при запуске фронтенда без интернета</w:t>
      </w:r>
      <w:r w:rsidR="00F272F1">
        <w:t xml:space="preserve"> –</w:t>
      </w:r>
      <w:r>
        <w:t xml:space="preserve"> </w:t>
      </w:r>
      <w:r w:rsidR="00F272F1">
        <w:t>с</w:t>
      </w:r>
      <w:r>
        <w:t xml:space="preserve">оздайте в корне папки </w:t>
      </w:r>
      <w:r w:rsidR="00F272F1">
        <w:t>«</w:t>
      </w:r>
      <w:proofErr w:type="spellStart"/>
      <w:r>
        <w:t>frontend</w:t>
      </w:r>
      <w:proofErr w:type="spellEnd"/>
      <w:r w:rsidR="00F272F1">
        <w:t>»</w:t>
      </w:r>
      <w:r>
        <w:t xml:space="preserve"> файл </w:t>
      </w:r>
      <w:proofErr w:type="gramStart"/>
      <w:r w:rsidR="00F272F1">
        <w:t>«</w:t>
      </w:r>
      <w:r>
        <w:t>.</w:t>
      </w:r>
      <w:proofErr w:type="spellStart"/>
      <w:r>
        <w:t>env</w:t>
      </w:r>
      <w:proofErr w:type="spellEnd"/>
      <w:proofErr w:type="gramEnd"/>
      <w:r w:rsidR="00F272F1">
        <w:t>»</w:t>
      </w:r>
      <w:r>
        <w:t xml:space="preserve"> и добавьте в него строку </w:t>
      </w:r>
      <w:r w:rsidR="00F272F1">
        <w:t>«</w:t>
      </w:r>
      <w:r>
        <w:t>DANGEROUSLY_DISABLE_HOST_CHECK=</w:t>
      </w:r>
      <w:proofErr w:type="spellStart"/>
      <w:r>
        <w:t>true</w:t>
      </w:r>
      <w:proofErr w:type="spellEnd"/>
      <w:r w:rsidR="00F272F1">
        <w:t>»</w:t>
      </w:r>
      <w:r>
        <w:t xml:space="preserve">, затем перезапустите </w:t>
      </w:r>
      <w:r w:rsidR="00101EF0">
        <w:t>«</w:t>
      </w:r>
      <w:proofErr w:type="spellStart"/>
      <w:r>
        <w:t>npm</w:t>
      </w:r>
      <w:proofErr w:type="spellEnd"/>
      <w:r>
        <w:t xml:space="preserve"> </w:t>
      </w:r>
      <w:proofErr w:type="spellStart"/>
      <w:r>
        <w:t>start</w:t>
      </w:r>
      <w:proofErr w:type="spellEnd"/>
      <w:r w:rsidR="00101EF0">
        <w:t>»</w:t>
      </w:r>
      <w:r>
        <w:t>.</w:t>
      </w:r>
    </w:p>
    <w:p w14:paraId="6BF27477" w14:textId="12D67389" w:rsidR="00FC40B2" w:rsidRPr="008D66BA" w:rsidRDefault="00792D9B" w:rsidP="00792D9B">
      <w:r>
        <w:t>-</w:t>
      </w:r>
      <w:r w:rsidR="00C33DBA">
        <w:t> </w:t>
      </w:r>
      <w:r>
        <w:t>Ошибка при загрузке датасета</w:t>
      </w:r>
      <w:r w:rsidR="00101EF0">
        <w:t xml:space="preserve"> – </w:t>
      </w:r>
      <w:r w:rsidR="005D79A6" w:rsidRPr="005D79A6">
        <w:t xml:space="preserve">убедитесь, что в вашей таблице (CSV или XLSX) присутствуют следующие обязательные столбцы: </w:t>
      </w:r>
      <w:r w:rsidR="00101EF0">
        <w:t>«</w:t>
      </w:r>
      <w:proofErr w:type="spellStart"/>
      <w:r w:rsidR="005D79A6" w:rsidRPr="005D79A6">
        <w:t>timestamp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department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event_type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cvss_score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asset_criticality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hour_of_day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anomaly_frequency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access_attempts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network_load_mbps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prev_incidents_week</w:t>
      </w:r>
      <w:proofErr w:type="spellEnd"/>
      <w:r w:rsidR="00101EF0">
        <w:t>»</w:t>
      </w:r>
      <w:r w:rsidR="005D79A6" w:rsidRPr="005D79A6">
        <w:t xml:space="preserve">, </w:t>
      </w:r>
      <w:r w:rsidR="00101EF0">
        <w:t>«</w:t>
      </w:r>
      <w:proofErr w:type="spellStart"/>
      <w:r w:rsidR="005D79A6" w:rsidRPr="005D79A6">
        <w:t>incident_flag</w:t>
      </w:r>
      <w:proofErr w:type="spellEnd"/>
      <w:r w:rsidR="00101EF0">
        <w:t>»</w:t>
      </w:r>
      <w:r w:rsidR="005D79A6" w:rsidRPr="005D79A6">
        <w:t>.</w:t>
      </w:r>
    </w:p>
    <w:sectPr w:rsidR="00FC40B2" w:rsidRPr="008D66BA" w:rsidSect="00813C48"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42A57" w14:textId="77777777" w:rsidR="00286E00" w:rsidRDefault="00286E00" w:rsidP="002B7AB4">
      <w:r>
        <w:separator/>
      </w:r>
    </w:p>
  </w:endnote>
  <w:endnote w:type="continuationSeparator" w:id="0">
    <w:p w14:paraId="3B7531B1" w14:textId="77777777" w:rsidR="00286E00" w:rsidRDefault="00286E00" w:rsidP="002B7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533867"/>
      <w:docPartObj>
        <w:docPartGallery w:val="Page Numbers (Bottom of Page)"/>
        <w:docPartUnique/>
      </w:docPartObj>
    </w:sdtPr>
    <w:sdtEndPr/>
    <w:sdtContent>
      <w:p w14:paraId="57A43EC0" w14:textId="4F846F97" w:rsidR="002B7AB4" w:rsidRPr="003035BE" w:rsidRDefault="002B7AB4" w:rsidP="003035BE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63DE8" w14:textId="77777777" w:rsidR="00286E00" w:rsidRDefault="00286E00" w:rsidP="002B7AB4">
      <w:r>
        <w:separator/>
      </w:r>
    </w:p>
  </w:footnote>
  <w:footnote w:type="continuationSeparator" w:id="0">
    <w:p w14:paraId="1B385E63" w14:textId="77777777" w:rsidR="00286E00" w:rsidRDefault="00286E00" w:rsidP="002B7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760AA"/>
    <w:multiLevelType w:val="hybridMultilevel"/>
    <w:tmpl w:val="29D0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420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2C"/>
    <w:rsid w:val="000027A0"/>
    <w:rsid w:val="0000751E"/>
    <w:rsid w:val="00040CCF"/>
    <w:rsid w:val="00063243"/>
    <w:rsid w:val="000720EB"/>
    <w:rsid w:val="000768CA"/>
    <w:rsid w:val="000969A8"/>
    <w:rsid w:val="00096AAC"/>
    <w:rsid w:val="00097C15"/>
    <w:rsid w:val="000A7CEB"/>
    <w:rsid w:val="000B11FE"/>
    <w:rsid w:val="000B4D1A"/>
    <w:rsid w:val="000B6A4D"/>
    <w:rsid w:val="00101EF0"/>
    <w:rsid w:val="00117F42"/>
    <w:rsid w:val="0014094D"/>
    <w:rsid w:val="0015281E"/>
    <w:rsid w:val="00154934"/>
    <w:rsid w:val="0015589D"/>
    <w:rsid w:val="001639C5"/>
    <w:rsid w:val="001650E1"/>
    <w:rsid w:val="001708D7"/>
    <w:rsid w:val="00171D51"/>
    <w:rsid w:val="00183422"/>
    <w:rsid w:val="00183F44"/>
    <w:rsid w:val="00197E49"/>
    <w:rsid w:val="001A12C0"/>
    <w:rsid w:val="001A1836"/>
    <w:rsid w:val="001C1910"/>
    <w:rsid w:val="001D7506"/>
    <w:rsid w:val="001E25B2"/>
    <w:rsid w:val="00207BE0"/>
    <w:rsid w:val="00210674"/>
    <w:rsid w:val="002136E0"/>
    <w:rsid w:val="0022481E"/>
    <w:rsid w:val="00231FC8"/>
    <w:rsid w:val="0023790F"/>
    <w:rsid w:val="00237B09"/>
    <w:rsid w:val="002620DC"/>
    <w:rsid w:val="00274AC8"/>
    <w:rsid w:val="00274FFF"/>
    <w:rsid w:val="0028419C"/>
    <w:rsid w:val="00286E00"/>
    <w:rsid w:val="002872F1"/>
    <w:rsid w:val="002B0809"/>
    <w:rsid w:val="002B18FD"/>
    <w:rsid w:val="002B7AB4"/>
    <w:rsid w:val="002C2CF0"/>
    <w:rsid w:val="002C314C"/>
    <w:rsid w:val="002C4348"/>
    <w:rsid w:val="002C62AF"/>
    <w:rsid w:val="002E0F5B"/>
    <w:rsid w:val="003035BE"/>
    <w:rsid w:val="00314440"/>
    <w:rsid w:val="003146DE"/>
    <w:rsid w:val="00321338"/>
    <w:rsid w:val="003342D1"/>
    <w:rsid w:val="0034079D"/>
    <w:rsid w:val="003464CB"/>
    <w:rsid w:val="00351B4B"/>
    <w:rsid w:val="00355722"/>
    <w:rsid w:val="00360212"/>
    <w:rsid w:val="00363793"/>
    <w:rsid w:val="00366C6E"/>
    <w:rsid w:val="00370811"/>
    <w:rsid w:val="00380F57"/>
    <w:rsid w:val="003C198C"/>
    <w:rsid w:val="003C1AF8"/>
    <w:rsid w:val="003D04FA"/>
    <w:rsid w:val="003D446A"/>
    <w:rsid w:val="0043661C"/>
    <w:rsid w:val="004471CE"/>
    <w:rsid w:val="004560E5"/>
    <w:rsid w:val="00463D0E"/>
    <w:rsid w:val="00482777"/>
    <w:rsid w:val="0049332A"/>
    <w:rsid w:val="004A3E7B"/>
    <w:rsid w:val="004E7BC1"/>
    <w:rsid w:val="00504806"/>
    <w:rsid w:val="00505A6D"/>
    <w:rsid w:val="00521AD9"/>
    <w:rsid w:val="00540827"/>
    <w:rsid w:val="00563773"/>
    <w:rsid w:val="005656A8"/>
    <w:rsid w:val="00571FA6"/>
    <w:rsid w:val="0058793A"/>
    <w:rsid w:val="005A4081"/>
    <w:rsid w:val="005B0E3F"/>
    <w:rsid w:val="005B73B3"/>
    <w:rsid w:val="005D1767"/>
    <w:rsid w:val="005D62D0"/>
    <w:rsid w:val="005D79A6"/>
    <w:rsid w:val="00626AEE"/>
    <w:rsid w:val="00627010"/>
    <w:rsid w:val="00637983"/>
    <w:rsid w:val="006504AB"/>
    <w:rsid w:val="0065377C"/>
    <w:rsid w:val="00675F64"/>
    <w:rsid w:val="006A41CA"/>
    <w:rsid w:val="006A52C8"/>
    <w:rsid w:val="006C4EAC"/>
    <w:rsid w:val="006D2E89"/>
    <w:rsid w:val="006D7DD1"/>
    <w:rsid w:val="006E791C"/>
    <w:rsid w:val="00703CF2"/>
    <w:rsid w:val="00712BA5"/>
    <w:rsid w:val="00712C2F"/>
    <w:rsid w:val="00720699"/>
    <w:rsid w:val="00724AE9"/>
    <w:rsid w:val="00724FBD"/>
    <w:rsid w:val="0073215C"/>
    <w:rsid w:val="00732EC6"/>
    <w:rsid w:val="00741EBC"/>
    <w:rsid w:val="0075070C"/>
    <w:rsid w:val="00757DE9"/>
    <w:rsid w:val="00787300"/>
    <w:rsid w:val="0079101E"/>
    <w:rsid w:val="00792D9B"/>
    <w:rsid w:val="007B0AB7"/>
    <w:rsid w:val="007D3C8F"/>
    <w:rsid w:val="007D7973"/>
    <w:rsid w:val="007E6112"/>
    <w:rsid w:val="007F1B83"/>
    <w:rsid w:val="007F756C"/>
    <w:rsid w:val="00801AF8"/>
    <w:rsid w:val="008024B0"/>
    <w:rsid w:val="00813C48"/>
    <w:rsid w:val="00813FA2"/>
    <w:rsid w:val="00823688"/>
    <w:rsid w:val="008468BF"/>
    <w:rsid w:val="00853DB3"/>
    <w:rsid w:val="00864E90"/>
    <w:rsid w:val="00866A95"/>
    <w:rsid w:val="00892CB4"/>
    <w:rsid w:val="008B3DFF"/>
    <w:rsid w:val="008D66BA"/>
    <w:rsid w:val="008E1892"/>
    <w:rsid w:val="008F76FC"/>
    <w:rsid w:val="008F7D69"/>
    <w:rsid w:val="00901C13"/>
    <w:rsid w:val="00902217"/>
    <w:rsid w:val="009022F2"/>
    <w:rsid w:val="00920258"/>
    <w:rsid w:val="00960BF4"/>
    <w:rsid w:val="00975013"/>
    <w:rsid w:val="00977FF7"/>
    <w:rsid w:val="00981988"/>
    <w:rsid w:val="00995992"/>
    <w:rsid w:val="009B6946"/>
    <w:rsid w:val="009C60D6"/>
    <w:rsid w:val="009D6A3F"/>
    <w:rsid w:val="009F0A23"/>
    <w:rsid w:val="009F12E9"/>
    <w:rsid w:val="00A02A9A"/>
    <w:rsid w:val="00A05F9B"/>
    <w:rsid w:val="00A33282"/>
    <w:rsid w:val="00A3709D"/>
    <w:rsid w:val="00A803AF"/>
    <w:rsid w:val="00A920F8"/>
    <w:rsid w:val="00A94F2C"/>
    <w:rsid w:val="00AA38E3"/>
    <w:rsid w:val="00AA69BE"/>
    <w:rsid w:val="00AB61DF"/>
    <w:rsid w:val="00AB6443"/>
    <w:rsid w:val="00AB671D"/>
    <w:rsid w:val="00AC0F47"/>
    <w:rsid w:val="00AE19D1"/>
    <w:rsid w:val="00AF2BB1"/>
    <w:rsid w:val="00B05D64"/>
    <w:rsid w:val="00B164FE"/>
    <w:rsid w:val="00B24C67"/>
    <w:rsid w:val="00B325C4"/>
    <w:rsid w:val="00B438DA"/>
    <w:rsid w:val="00BD77CE"/>
    <w:rsid w:val="00C11BBB"/>
    <w:rsid w:val="00C33DBA"/>
    <w:rsid w:val="00C41C70"/>
    <w:rsid w:val="00C475BD"/>
    <w:rsid w:val="00C5104F"/>
    <w:rsid w:val="00C6327A"/>
    <w:rsid w:val="00C8108D"/>
    <w:rsid w:val="00C82DAF"/>
    <w:rsid w:val="00C83BC7"/>
    <w:rsid w:val="00CA4797"/>
    <w:rsid w:val="00CA5E18"/>
    <w:rsid w:val="00CB613A"/>
    <w:rsid w:val="00CB6D92"/>
    <w:rsid w:val="00CC0D85"/>
    <w:rsid w:val="00CC692A"/>
    <w:rsid w:val="00CC692B"/>
    <w:rsid w:val="00CD300C"/>
    <w:rsid w:val="00CD56F0"/>
    <w:rsid w:val="00CE4449"/>
    <w:rsid w:val="00D117BC"/>
    <w:rsid w:val="00D213FA"/>
    <w:rsid w:val="00D3286D"/>
    <w:rsid w:val="00D56AB0"/>
    <w:rsid w:val="00D656A6"/>
    <w:rsid w:val="00D803D6"/>
    <w:rsid w:val="00D87F42"/>
    <w:rsid w:val="00DB395D"/>
    <w:rsid w:val="00DB6B77"/>
    <w:rsid w:val="00DC0C88"/>
    <w:rsid w:val="00DD0560"/>
    <w:rsid w:val="00DD5543"/>
    <w:rsid w:val="00DD6FD9"/>
    <w:rsid w:val="00DE27E2"/>
    <w:rsid w:val="00DE680E"/>
    <w:rsid w:val="00DE70A2"/>
    <w:rsid w:val="00E47AB4"/>
    <w:rsid w:val="00E77224"/>
    <w:rsid w:val="00E80FE0"/>
    <w:rsid w:val="00E822EE"/>
    <w:rsid w:val="00EC179D"/>
    <w:rsid w:val="00EC5CAE"/>
    <w:rsid w:val="00F067C4"/>
    <w:rsid w:val="00F206DF"/>
    <w:rsid w:val="00F272F1"/>
    <w:rsid w:val="00F302D4"/>
    <w:rsid w:val="00F410DB"/>
    <w:rsid w:val="00F737ED"/>
    <w:rsid w:val="00F856D2"/>
    <w:rsid w:val="00F9387F"/>
    <w:rsid w:val="00FB4C75"/>
    <w:rsid w:val="00FC2ACE"/>
    <w:rsid w:val="00FC3B86"/>
    <w:rsid w:val="00FC40B2"/>
    <w:rsid w:val="00FC41FC"/>
    <w:rsid w:val="00FD0ECA"/>
    <w:rsid w:val="00FE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50E5"/>
  <w15:chartTrackingRefBased/>
  <w15:docId w15:val="{4568E35E-1DBA-4C9C-90C8-786E1E9A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76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05A6D"/>
    <w:pPr>
      <w:keepNext/>
      <w:keepLines/>
      <w:ind w:firstLine="0"/>
      <w:outlineLvl w:val="0"/>
    </w:pPr>
    <w:rPr>
      <w:rFonts w:eastAsiaTheme="majorEastAsia" w:cstheme="majorBidi"/>
      <w:b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F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4F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4F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4F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A6D"/>
    <w:rPr>
      <w:rFonts w:ascii="Times New Roman" w:eastAsiaTheme="majorEastAsia" w:hAnsi="Times New Roman" w:cstheme="majorBidi"/>
      <w:b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4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4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4F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4F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4F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4F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4F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4F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4F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4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4F2C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4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4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4F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4F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4F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4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4F2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4F2C"/>
    <w:rPr>
      <w:b/>
      <w:bCs/>
      <w:smallCaps/>
      <w:color w:val="0F4761" w:themeColor="accent1" w:themeShade="BF"/>
      <w:spacing w:val="5"/>
    </w:rPr>
  </w:style>
  <w:style w:type="paragraph" w:styleId="11">
    <w:name w:val="toc 1"/>
    <w:basedOn w:val="a"/>
    <w:next w:val="a"/>
    <w:autoRedefine/>
    <w:uiPriority w:val="39"/>
    <w:unhideWhenUsed/>
    <w:rsid w:val="007F1B83"/>
    <w:pPr>
      <w:ind w:firstLine="0"/>
    </w:pPr>
  </w:style>
  <w:style w:type="character" w:styleId="ac">
    <w:name w:val="Hyperlink"/>
    <w:basedOn w:val="a0"/>
    <w:uiPriority w:val="99"/>
    <w:unhideWhenUsed/>
    <w:rsid w:val="007F1B83"/>
    <w:rPr>
      <w:color w:val="467886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B7AB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B7AB4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2B7AB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B7AB4"/>
    <w:rPr>
      <w:rFonts w:ascii="Times New Roman" w:hAnsi="Times New Roman"/>
      <w:sz w:val="28"/>
    </w:rPr>
  </w:style>
  <w:style w:type="character" w:styleId="af1">
    <w:name w:val="Unresolved Mention"/>
    <w:basedOn w:val="a0"/>
    <w:uiPriority w:val="99"/>
    <w:semiHidden/>
    <w:unhideWhenUsed/>
    <w:rsid w:val="00627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ab.research.google.com/drive/1r-q4aZSkAop_up1bRu3qsvwV0b0xZPsN?usp=shar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srisk.dyps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ithub.com/KlonChannel/ISrisk-analyz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88B5C-21C3-49E8-A33C-D7C7E140F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1824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Дроздов</dc:creator>
  <cp:keywords/>
  <dc:description/>
  <cp:lastModifiedBy>Никита Дроздов</cp:lastModifiedBy>
  <cp:revision>235</cp:revision>
  <dcterms:created xsi:type="dcterms:W3CDTF">2026-10-17T15:17:00Z</dcterms:created>
  <dcterms:modified xsi:type="dcterms:W3CDTF">2026-10-21T10:53:00Z</dcterms:modified>
</cp:coreProperties>
</file>